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4BFB" w14:textId="77777777" w:rsidR="001577A4" w:rsidRPr="00B7686A" w:rsidRDefault="00A142C7" w:rsidP="001577A4">
      <w:pPr>
        <w:jc w:val="center"/>
        <w:rPr>
          <w:rFonts w:cs="Arial"/>
          <w:b/>
          <w:sz w:val="24"/>
          <w:szCs w:val="24"/>
        </w:rPr>
      </w:pPr>
      <w:r w:rsidRPr="00B7686A">
        <w:rPr>
          <w:rFonts w:cs="Arial"/>
          <w:b/>
          <w:sz w:val="24"/>
          <w:szCs w:val="24"/>
        </w:rPr>
        <w:t>Employee</w:t>
      </w:r>
      <w:r w:rsidR="001577A4" w:rsidRPr="00B7686A">
        <w:rPr>
          <w:rFonts w:cs="Arial"/>
          <w:b/>
          <w:sz w:val="24"/>
          <w:szCs w:val="24"/>
        </w:rPr>
        <w:t xml:space="preserve"> Evaluation Sample</w:t>
      </w:r>
    </w:p>
    <w:p w14:paraId="4E21EF51" w14:textId="47FEE6DB" w:rsidR="00ED31AF" w:rsidRDefault="008A3E5E" w:rsidP="00ED31AF">
      <w:pPr>
        <w:jc w:val="center"/>
        <w:rPr>
          <w:i/>
          <w:iCs/>
          <w:sz w:val="24"/>
          <w:szCs w:val="24"/>
        </w:rPr>
      </w:pPr>
      <w:r w:rsidRPr="5CB6ABCC">
        <w:rPr>
          <w:i/>
          <w:iCs/>
          <w:sz w:val="24"/>
          <w:szCs w:val="24"/>
        </w:rPr>
        <w:t>Employee evaluations should take place annually</w:t>
      </w:r>
      <w:r w:rsidR="00A142C7" w:rsidRPr="5CB6ABCC">
        <w:rPr>
          <w:i/>
          <w:iCs/>
          <w:sz w:val="24"/>
          <w:szCs w:val="24"/>
        </w:rPr>
        <w:t xml:space="preserve"> in the measuring of </w:t>
      </w:r>
      <w:r w:rsidRPr="5CB6ABCC">
        <w:rPr>
          <w:i/>
          <w:iCs/>
          <w:sz w:val="24"/>
          <w:szCs w:val="24"/>
        </w:rPr>
        <w:t>an employee’s growth</w:t>
      </w:r>
      <w:r w:rsidR="00A142C7" w:rsidRPr="5CB6ABCC">
        <w:rPr>
          <w:i/>
          <w:iCs/>
          <w:sz w:val="24"/>
          <w:szCs w:val="24"/>
        </w:rPr>
        <w:t xml:space="preserve"> and to support their development.  It is recommended to attach the employee’s job description when completing the evaluation.  Consider including documentation gathered over the year to support the examples given.  </w:t>
      </w:r>
    </w:p>
    <w:p w14:paraId="744C49A1" w14:textId="1CF44C8B" w:rsidR="001577A4" w:rsidRPr="00FC21F5" w:rsidRDefault="00211FBB" w:rsidP="001577A4">
      <w:pPr>
        <w:rPr>
          <w:sz w:val="24"/>
          <w:szCs w:val="24"/>
        </w:rPr>
      </w:pPr>
      <w:r>
        <w:rPr>
          <w:sz w:val="24"/>
          <w:szCs w:val="24"/>
        </w:rPr>
        <w:t xml:space="preserve">Employee  </w:t>
      </w:r>
      <w:r w:rsidR="001577A4" w:rsidRPr="00FC21F5">
        <w:rPr>
          <w:sz w:val="24"/>
          <w:szCs w:val="24"/>
        </w:rPr>
        <w:t>__</w:t>
      </w:r>
      <w:r w:rsidR="00A142C7">
        <w:rPr>
          <w:sz w:val="24"/>
          <w:szCs w:val="24"/>
        </w:rPr>
        <w:t>_____________</w:t>
      </w:r>
      <w:r w:rsidR="00ED31AF">
        <w:rPr>
          <w:sz w:val="24"/>
          <w:szCs w:val="24"/>
        </w:rPr>
        <w:t>__</w:t>
      </w:r>
      <w:r w:rsidR="00A142C7">
        <w:rPr>
          <w:sz w:val="24"/>
          <w:szCs w:val="24"/>
        </w:rPr>
        <w:t>______</w:t>
      </w:r>
      <w:r w:rsidR="001577A4" w:rsidRPr="00FC21F5">
        <w:rPr>
          <w:sz w:val="24"/>
          <w:szCs w:val="24"/>
        </w:rPr>
        <w:t>______________________________________</w:t>
      </w:r>
      <w:r w:rsidR="009F1353">
        <w:rPr>
          <w:sz w:val="24"/>
          <w:szCs w:val="24"/>
        </w:rPr>
        <w:t xml:space="preserve"> </w:t>
      </w:r>
      <w:r>
        <w:rPr>
          <w:sz w:val="24"/>
          <w:szCs w:val="24"/>
        </w:rPr>
        <w:t>Position__________</w:t>
      </w:r>
      <w:r w:rsidR="009F1353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tbl>
      <w:tblPr>
        <w:tblStyle w:val="TableGrid"/>
        <w:tblpPr w:leftFromText="180" w:rightFromText="180" w:vertAnchor="page" w:horzAnchor="margin" w:tblpY="4231"/>
        <w:tblW w:w="5000" w:type="pct"/>
        <w:tblLook w:val="04A0" w:firstRow="1" w:lastRow="0" w:firstColumn="1" w:lastColumn="0" w:noHBand="0" w:noVBand="1"/>
      </w:tblPr>
      <w:tblGrid>
        <w:gridCol w:w="12055"/>
        <w:gridCol w:w="835"/>
        <w:gridCol w:w="691"/>
        <w:gridCol w:w="809"/>
      </w:tblGrid>
      <w:tr w:rsidR="00AA2647" w:rsidRPr="00FF4CF2" w14:paraId="5F6E9B52" w14:textId="77777777" w:rsidTr="006205E2">
        <w:trPr>
          <w:trHeight w:val="595"/>
        </w:trPr>
        <w:tc>
          <w:tcPr>
            <w:tcW w:w="4189" w:type="pct"/>
            <w:shd w:val="clear" w:color="auto" w:fill="9CC2E5" w:themeFill="accent1" w:themeFillTint="99"/>
          </w:tcPr>
          <w:p w14:paraId="1326474F" w14:textId="77777777" w:rsidR="00AA2647" w:rsidRPr="00A04267" w:rsidRDefault="00AA2647" w:rsidP="006205E2">
            <w:pPr>
              <w:spacing w:before="120" w:after="120"/>
              <w:rPr>
                <w:b/>
                <w:sz w:val="28"/>
                <w:szCs w:val="28"/>
              </w:rPr>
            </w:pPr>
            <w:r w:rsidRPr="00A04267">
              <w:rPr>
                <w:b/>
                <w:sz w:val="28"/>
                <w:szCs w:val="28"/>
              </w:rPr>
              <w:t>Work Habits</w:t>
            </w:r>
          </w:p>
        </w:tc>
        <w:tc>
          <w:tcPr>
            <w:tcW w:w="290" w:type="pct"/>
            <w:shd w:val="clear" w:color="auto" w:fill="9CC2E5" w:themeFill="accent1" w:themeFillTint="99"/>
          </w:tcPr>
          <w:p w14:paraId="3E8A6C07" w14:textId="77777777" w:rsidR="00AA2647" w:rsidRPr="00FF4CF2" w:rsidRDefault="00AA2647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0" w:type="pct"/>
            <w:shd w:val="clear" w:color="auto" w:fill="9CC2E5" w:themeFill="accent1" w:themeFillTint="99"/>
          </w:tcPr>
          <w:p w14:paraId="5F5F2993" w14:textId="77777777" w:rsidR="00AA2647" w:rsidRPr="00FF4CF2" w:rsidRDefault="00AA2647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pct"/>
            <w:shd w:val="clear" w:color="auto" w:fill="9CC2E5" w:themeFill="accent1" w:themeFillTint="99"/>
          </w:tcPr>
          <w:p w14:paraId="60CACEDB" w14:textId="77777777" w:rsidR="00AA2647" w:rsidRPr="00FF4CF2" w:rsidRDefault="00AA2647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AA2647" w14:paraId="1140D5E2" w14:textId="77777777" w:rsidTr="006205E2">
        <w:trPr>
          <w:trHeight w:val="265"/>
        </w:trPr>
        <w:tc>
          <w:tcPr>
            <w:tcW w:w="4189" w:type="pct"/>
          </w:tcPr>
          <w:p w14:paraId="31498AFB" w14:textId="77777777" w:rsidR="00AA2647" w:rsidRDefault="00AA2647" w:rsidP="00AA2647">
            <w:r>
              <w:t>Arrives on time</w:t>
            </w:r>
          </w:p>
        </w:tc>
        <w:tc>
          <w:tcPr>
            <w:tcW w:w="290" w:type="pct"/>
          </w:tcPr>
          <w:p w14:paraId="6D659220" w14:textId="77777777" w:rsidR="00AA2647" w:rsidRDefault="00AA2647" w:rsidP="00AA2647"/>
        </w:tc>
        <w:tc>
          <w:tcPr>
            <w:tcW w:w="240" w:type="pct"/>
          </w:tcPr>
          <w:p w14:paraId="6CA3D8BF" w14:textId="77777777" w:rsidR="00AA2647" w:rsidRDefault="00AA2647" w:rsidP="00AA2647"/>
        </w:tc>
        <w:tc>
          <w:tcPr>
            <w:tcW w:w="281" w:type="pct"/>
          </w:tcPr>
          <w:p w14:paraId="64BF12CB" w14:textId="77777777" w:rsidR="00AA2647" w:rsidRDefault="00AA2647" w:rsidP="00AA2647"/>
        </w:tc>
      </w:tr>
      <w:tr w:rsidR="00AA2647" w14:paraId="4C96A8E7" w14:textId="77777777" w:rsidTr="006205E2">
        <w:trPr>
          <w:trHeight w:val="276"/>
        </w:trPr>
        <w:tc>
          <w:tcPr>
            <w:tcW w:w="4189" w:type="pct"/>
          </w:tcPr>
          <w:p w14:paraId="7F59F44C" w14:textId="77777777" w:rsidR="00AA2647" w:rsidRDefault="00AA2647" w:rsidP="00AA2647">
            <w:r>
              <w:t>Reliable in attendance</w:t>
            </w:r>
          </w:p>
        </w:tc>
        <w:tc>
          <w:tcPr>
            <w:tcW w:w="290" w:type="pct"/>
          </w:tcPr>
          <w:p w14:paraId="38FE0677" w14:textId="77777777" w:rsidR="00AA2647" w:rsidRDefault="00AA2647" w:rsidP="00AA2647"/>
        </w:tc>
        <w:tc>
          <w:tcPr>
            <w:tcW w:w="240" w:type="pct"/>
          </w:tcPr>
          <w:p w14:paraId="044ACAA4" w14:textId="77777777" w:rsidR="00AA2647" w:rsidRDefault="00AA2647" w:rsidP="00AA2647"/>
        </w:tc>
        <w:tc>
          <w:tcPr>
            <w:tcW w:w="281" w:type="pct"/>
          </w:tcPr>
          <w:p w14:paraId="444CAD06" w14:textId="77777777" w:rsidR="00AA2647" w:rsidRDefault="00AA2647" w:rsidP="00AA2647"/>
        </w:tc>
      </w:tr>
      <w:tr w:rsidR="00AA2647" w14:paraId="183CB2CD" w14:textId="77777777" w:rsidTr="006205E2">
        <w:trPr>
          <w:trHeight w:val="265"/>
        </w:trPr>
        <w:tc>
          <w:tcPr>
            <w:tcW w:w="4189" w:type="pct"/>
          </w:tcPr>
          <w:p w14:paraId="4ADA8B12" w14:textId="77777777" w:rsidR="00AA2647" w:rsidRDefault="00AA2647" w:rsidP="00AA2647">
            <w:r>
              <w:t>Responsible in job duties</w:t>
            </w:r>
          </w:p>
        </w:tc>
        <w:tc>
          <w:tcPr>
            <w:tcW w:w="290" w:type="pct"/>
          </w:tcPr>
          <w:p w14:paraId="3D16139F" w14:textId="77777777" w:rsidR="00AA2647" w:rsidRDefault="00AA2647" w:rsidP="00AA2647"/>
        </w:tc>
        <w:tc>
          <w:tcPr>
            <w:tcW w:w="240" w:type="pct"/>
          </w:tcPr>
          <w:p w14:paraId="12FB8BB0" w14:textId="77777777" w:rsidR="00AA2647" w:rsidRDefault="00AA2647" w:rsidP="00AA2647"/>
        </w:tc>
        <w:tc>
          <w:tcPr>
            <w:tcW w:w="281" w:type="pct"/>
          </w:tcPr>
          <w:p w14:paraId="572A9901" w14:textId="77777777" w:rsidR="00AA2647" w:rsidRDefault="00AA2647" w:rsidP="00AA2647"/>
        </w:tc>
      </w:tr>
      <w:tr w:rsidR="00AA2647" w14:paraId="1E258231" w14:textId="77777777" w:rsidTr="006205E2">
        <w:trPr>
          <w:trHeight w:val="265"/>
        </w:trPr>
        <w:tc>
          <w:tcPr>
            <w:tcW w:w="4189" w:type="pct"/>
          </w:tcPr>
          <w:p w14:paraId="6BA42A7A" w14:textId="77777777" w:rsidR="00AA2647" w:rsidRDefault="00AA2647" w:rsidP="00AA2647">
            <w:r>
              <w:t>Adjusts easily to new conditions and circumstances</w:t>
            </w:r>
          </w:p>
        </w:tc>
        <w:tc>
          <w:tcPr>
            <w:tcW w:w="290" w:type="pct"/>
          </w:tcPr>
          <w:p w14:paraId="13FE7984" w14:textId="77777777" w:rsidR="00AA2647" w:rsidRDefault="00AA2647" w:rsidP="00AA2647"/>
        </w:tc>
        <w:tc>
          <w:tcPr>
            <w:tcW w:w="240" w:type="pct"/>
          </w:tcPr>
          <w:p w14:paraId="248885B6" w14:textId="77777777" w:rsidR="00AA2647" w:rsidRDefault="00AA2647" w:rsidP="00AA2647"/>
        </w:tc>
        <w:tc>
          <w:tcPr>
            <w:tcW w:w="281" w:type="pct"/>
          </w:tcPr>
          <w:p w14:paraId="247E58E8" w14:textId="77777777" w:rsidR="00AA2647" w:rsidRDefault="00AA2647" w:rsidP="00AA2647"/>
        </w:tc>
      </w:tr>
      <w:tr w:rsidR="00AA2647" w14:paraId="0E372E98" w14:textId="77777777" w:rsidTr="006205E2">
        <w:trPr>
          <w:trHeight w:val="276"/>
        </w:trPr>
        <w:tc>
          <w:tcPr>
            <w:tcW w:w="4189" w:type="pct"/>
          </w:tcPr>
          <w:p w14:paraId="20005756" w14:textId="77777777" w:rsidR="00AA2647" w:rsidRDefault="00AA2647" w:rsidP="00AA2647">
            <w:r>
              <w:t>Takes responsibility for mistakes and seeks to continually improve performance</w:t>
            </w:r>
          </w:p>
        </w:tc>
        <w:tc>
          <w:tcPr>
            <w:tcW w:w="290" w:type="pct"/>
          </w:tcPr>
          <w:p w14:paraId="4823474C" w14:textId="77777777" w:rsidR="00AA2647" w:rsidRDefault="00AA2647" w:rsidP="00AA2647"/>
        </w:tc>
        <w:tc>
          <w:tcPr>
            <w:tcW w:w="240" w:type="pct"/>
          </w:tcPr>
          <w:p w14:paraId="0C730C46" w14:textId="77777777" w:rsidR="00AA2647" w:rsidRDefault="00AA2647" w:rsidP="00AA2647"/>
        </w:tc>
        <w:tc>
          <w:tcPr>
            <w:tcW w:w="281" w:type="pct"/>
          </w:tcPr>
          <w:p w14:paraId="34AA8EDB" w14:textId="77777777" w:rsidR="00AA2647" w:rsidRDefault="00AA2647" w:rsidP="00AA2647"/>
        </w:tc>
      </w:tr>
      <w:tr w:rsidR="00AA2647" w14:paraId="542A8292" w14:textId="77777777" w:rsidTr="006205E2">
        <w:trPr>
          <w:trHeight w:val="265"/>
        </w:trPr>
        <w:tc>
          <w:tcPr>
            <w:tcW w:w="4189" w:type="pct"/>
          </w:tcPr>
          <w:p w14:paraId="7603382F" w14:textId="77777777" w:rsidR="00AA2647" w:rsidRDefault="00AA2647" w:rsidP="00AA2647">
            <w:r>
              <w:t xml:space="preserve">Uses appropriate phone etiquette </w:t>
            </w:r>
          </w:p>
        </w:tc>
        <w:tc>
          <w:tcPr>
            <w:tcW w:w="290" w:type="pct"/>
          </w:tcPr>
          <w:p w14:paraId="748F6167" w14:textId="77777777" w:rsidR="00AA2647" w:rsidRDefault="00AA2647" w:rsidP="00AA2647"/>
        </w:tc>
        <w:tc>
          <w:tcPr>
            <w:tcW w:w="240" w:type="pct"/>
          </w:tcPr>
          <w:p w14:paraId="3B988FD9" w14:textId="77777777" w:rsidR="00AA2647" w:rsidRDefault="00AA2647" w:rsidP="00AA2647"/>
        </w:tc>
        <w:tc>
          <w:tcPr>
            <w:tcW w:w="281" w:type="pct"/>
          </w:tcPr>
          <w:p w14:paraId="66D3532B" w14:textId="77777777" w:rsidR="00AA2647" w:rsidRDefault="00AA2647" w:rsidP="00AA2647"/>
        </w:tc>
      </w:tr>
      <w:tr w:rsidR="00AA2647" w14:paraId="04CCC523" w14:textId="77777777" w:rsidTr="006205E2">
        <w:trPr>
          <w:trHeight w:val="265"/>
        </w:trPr>
        <w:tc>
          <w:tcPr>
            <w:tcW w:w="4189" w:type="pct"/>
          </w:tcPr>
          <w:p w14:paraId="7DDFEEBB" w14:textId="77777777" w:rsidR="00AA2647" w:rsidRDefault="00AA2647" w:rsidP="00AA2647">
            <w:r>
              <w:t>Completes work in a timely manner</w:t>
            </w:r>
          </w:p>
        </w:tc>
        <w:tc>
          <w:tcPr>
            <w:tcW w:w="290" w:type="pct"/>
          </w:tcPr>
          <w:p w14:paraId="12D67805" w14:textId="77777777" w:rsidR="00AA2647" w:rsidRDefault="00AA2647" w:rsidP="00AA2647"/>
        </w:tc>
        <w:tc>
          <w:tcPr>
            <w:tcW w:w="240" w:type="pct"/>
          </w:tcPr>
          <w:p w14:paraId="48C70380" w14:textId="77777777" w:rsidR="00AA2647" w:rsidRDefault="00AA2647" w:rsidP="00AA2647"/>
        </w:tc>
        <w:tc>
          <w:tcPr>
            <w:tcW w:w="281" w:type="pct"/>
          </w:tcPr>
          <w:p w14:paraId="15DE1B5F" w14:textId="77777777" w:rsidR="00AA2647" w:rsidRDefault="00AA2647" w:rsidP="00AA2647"/>
        </w:tc>
      </w:tr>
      <w:tr w:rsidR="00AA2647" w14:paraId="68E1FF8E" w14:textId="77777777" w:rsidTr="006205E2">
        <w:trPr>
          <w:trHeight w:val="276"/>
        </w:trPr>
        <w:tc>
          <w:tcPr>
            <w:tcW w:w="4189" w:type="pct"/>
          </w:tcPr>
          <w:p w14:paraId="3EB376FA" w14:textId="77777777" w:rsidR="00AA2647" w:rsidRDefault="00AA2647" w:rsidP="00AA2647">
            <w:r>
              <w:t>Alerts supervisor of health and safety matters</w:t>
            </w:r>
          </w:p>
        </w:tc>
        <w:tc>
          <w:tcPr>
            <w:tcW w:w="290" w:type="pct"/>
          </w:tcPr>
          <w:p w14:paraId="05E8358E" w14:textId="77777777" w:rsidR="00AA2647" w:rsidRDefault="00AA2647" w:rsidP="00AA2647"/>
        </w:tc>
        <w:tc>
          <w:tcPr>
            <w:tcW w:w="240" w:type="pct"/>
          </w:tcPr>
          <w:p w14:paraId="385B4F2B" w14:textId="77777777" w:rsidR="00AA2647" w:rsidRDefault="00AA2647" w:rsidP="00AA2647"/>
        </w:tc>
        <w:tc>
          <w:tcPr>
            <w:tcW w:w="281" w:type="pct"/>
          </w:tcPr>
          <w:p w14:paraId="21F90282" w14:textId="77777777" w:rsidR="00AA2647" w:rsidRDefault="00AA2647" w:rsidP="00AA2647"/>
        </w:tc>
      </w:tr>
      <w:tr w:rsidR="00AA2647" w14:paraId="7D9529FA" w14:textId="77777777" w:rsidTr="006205E2">
        <w:trPr>
          <w:trHeight w:val="265"/>
        </w:trPr>
        <w:tc>
          <w:tcPr>
            <w:tcW w:w="4189" w:type="pct"/>
          </w:tcPr>
          <w:p w14:paraId="4115CB9E" w14:textId="77777777" w:rsidR="00AA2647" w:rsidRDefault="00AA2647" w:rsidP="00AA2647">
            <w:r>
              <w:t>Flexible with assignments and schedule</w:t>
            </w:r>
          </w:p>
        </w:tc>
        <w:tc>
          <w:tcPr>
            <w:tcW w:w="290" w:type="pct"/>
          </w:tcPr>
          <w:p w14:paraId="7C314EDA" w14:textId="77777777" w:rsidR="00AA2647" w:rsidRDefault="00AA2647" w:rsidP="00AA2647"/>
        </w:tc>
        <w:tc>
          <w:tcPr>
            <w:tcW w:w="240" w:type="pct"/>
          </w:tcPr>
          <w:p w14:paraId="0AAAF4F7" w14:textId="77777777" w:rsidR="00AA2647" w:rsidRDefault="00AA2647" w:rsidP="00AA2647"/>
        </w:tc>
        <w:tc>
          <w:tcPr>
            <w:tcW w:w="281" w:type="pct"/>
          </w:tcPr>
          <w:p w14:paraId="5B844D45" w14:textId="77777777" w:rsidR="00AA2647" w:rsidRDefault="00AA2647" w:rsidP="00AA2647"/>
        </w:tc>
      </w:tr>
      <w:tr w:rsidR="00AA2647" w14:paraId="5A9CB3E5" w14:textId="77777777" w:rsidTr="006205E2">
        <w:trPr>
          <w:trHeight w:val="265"/>
        </w:trPr>
        <w:tc>
          <w:tcPr>
            <w:tcW w:w="4189" w:type="pct"/>
          </w:tcPr>
          <w:p w14:paraId="5E785AD2" w14:textId="77777777" w:rsidR="00AA2647" w:rsidRDefault="00AA2647" w:rsidP="00AA2647">
            <w:r>
              <w:t>Maintains a positive attitude</w:t>
            </w:r>
          </w:p>
        </w:tc>
        <w:tc>
          <w:tcPr>
            <w:tcW w:w="290" w:type="pct"/>
          </w:tcPr>
          <w:p w14:paraId="4A4125FF" w14:textId="77777777" w:rsidR="00AA2647" w:rsidRDefault="00AA2647" w:rsidP="00AA2647"/>
        </w:tc>
        <w:tc>
          <w:tcPr>
            <w:tcW w:w="240" w:type="pct"/>
          </w:tcPr>
          <w:p w14:paraId="405B7D35" w14:textId="77777777" w:rsidR="00AA2647" w:rsidRDefault="00AA2647" w:rsidP="00AA2647"/>
        </w:tc>
        <w:tc>
          <w:tcPr>
            <w:tcW w:w="281" w:type="pct"/>
          </w:tcPr>
          <w:p w14:paraId="10DF1E5E" w14:textId="77777777" w:rsidR="00AA2647" w:rsidRDefault="00AA2647" w:rsidP="00AA2647"/>
        </w:tc>
      </w:tr>
      <w:tr w:rsidR="00AA2647" w14:paraId="6EE8F1CC" w14:textId="77777777" w:rsidTr="006205E2">
        <w:trPr>
          <w:trHeight w:val="265"/>
        </w:trPr>
        <w:tc>
          <w:tcPr>
            <w:tcW w:w="4189" w:type="pct"/>
          </w:tcPr>
          <w:p w14:paraId="48AE376D" w14:textId="77777777" w:rsidR="00AA2647" w:rsidRDefault="00AA2647" w:rsidP="00AA2647">
            <w:r>
              <w:t>Gives ample notice for absence</w:t>
            </w:r>
          </w:p>
        </w:tc>
        <w:tc>
          <w:tcPr>
            <w:tcW w:w="290" w:type="pct"/>
          </w:tcPr>
          <w:p w14:paraId="5E912544" w14:textId="77777777" w:rsidR="00AA2647" w:rsidRDefault="00AA2647" w:rsidP="00AA2647"/>
        </w:tc>
        <w:tc>
          <w:tcPr>
            <w:tcW w:w="240" w:type="pct"/>
          </w:tcPr>
          <w:p w14:paraId="014F8549" w14:textId="77777777" w:rsidR="00AA2647" w:rsidRDefault="00AA2647" w:rsidP="00AA2647"/>
        </w:tc>
        <w:tc>
          <w:tcPr>
            <w:tcW w:w="281" w:type="pct"/>
          </w:tcPr>
          <w:p w14:paraId="62B9045B" w14:textId="77777777" w:rsidR="00AA2647" w:rsidRDefault="00AA2647" w:rsidP="00AA2647"/>
        </w:tc>
      </w:tr>
      <w:tr w:rsidR="00AA2647" w14:paraId="0ABE765D" w14:textId="77777777" w:rsidTr="006205E2">
        <w:trPr>
          <w:trHeight w:val="276"/>
        </w:trPr>
        <w:tc>
          <w:tcPr>
            <w:tcW w:w="4189" w:type="pct"/>
          </w:tcPr>
          <w:p w14:paraId="79910323" w14:textId="77777777" w:rsidR="00AA2647" w:rsidRDefault="00AA2647" w:rsidP="00AA2647">
            <w:r>
              <w:t xml:space="preserve">Listens well and </w:t>
            </w:r>
            <w:proofErr w:type="gramStart"/>
            <w:r>
              <w:t>is able to</w:t>
            </w:r>
            <w:proofErr w:type="gramEnd"/>
            <w:r>
              <w:t xml:space="preserve"> communicate in a positive manner </w:t>
            </w:r>
          </w:p>
        </w:tc>
        <w:tc>
          <w:tcPr>
            <w:tcW w:w="290" w:type="pct"/>
          </w:tcPr>
          <w:p w14:paraId="4B32426F" w14:textId="77777777" w:rsidR="00AA2647" w:rsidRDefault="00AA2647" w:rsidP="00AA2647"/>
        </w:tc>
        <w:tc>
          <w:tcPr>
            <w:tcW w:w="240" w:type="pct"/>
          </w:tcPr>
          <w:p w14:paraId="622B8BBE" w14:textId="77777777" w:rsidR="00AA2647" w:rsidRDefault="00AA2647" w:rsidP="00AA2647"/>
        </w:tc>
        <w:tc>
          <w:tcPr>
            <w:tcW w:w="281" w:type="pct"/>
          </w:tcPr>
          <w:p w14:paraId="3B9CD5AF" w14:textId="77777777" w:rsidR="00AA2647" w:rsidRDefault="00AA2647" w:rsidP="00AA2647"/>
        </w:tc>
      </w:tr>
      <w:tr w:rsidR="00AA2647" w14:paraId="119A6A36" w14:textId="77777777" w:rsidTr="006205E2">
        <w:trPr>
          <w:trHeight w:val="265"/>
        </w:trPr>
        <w:tc>
          <w:tcPr>
            <w:tcW w:w="4189" w:type="pct"/>
          </w:tcPr>
          <w:p w14:paraId="47CF94D1" w14:textId="77777777" w:rsidR="00AA2647" w:rsidRDefault="00AA2647" w:rsidP="00AA2647">
            <w:r>
              <w:t xml:space="preserve">Appearance is appropriate for performing job duties  </w:t>
            </w:r>
          </w:p>
        </w:tc>
        <w:tc>
          <w:tcPr>
            <w:tcW w:w="290" w:type="pct"/>
          </w:tcPr>
          <w:p w14:paraId="018CF743" w14:textId="77777777" w:rsidR="00AA2647" w:rsidRDefault="00AA2647" w:rsidP="00AA2647"/>
        </w:tc>
        <w:tc>
          <w:tcPr>
            <w:tcW w:w="240" w:type="pct"/>
          </w:tcPr>
          <w:p w14:paraId="17F676F2" w14:textId="77777777" w:rsidR="00AA2647" w:rsidRDefault="00AA2647" w:rsidP="00AA2647"/>
        </w:tc>
        <w:tc>
          <w:tcPr>
            <w:tcW w:w="281" w:type="pct"/>
          </w:tcPr>
          <w:p w14:paraId="653DDED4" w14:textId="77777777" w:rsidR="00AA2647" w:rsidRDefault="00AA2647" w:rsidP="00AA2647"/>
        </w:tc>
      </w:tr>
      <w:tr w:rsidR="00AA2647" w14:paraId="1DC06A09" w14:textId="77777777" w:rsidTr="006205E2">
        <w:trPr>
          <w:trHeight w:val="1616"/>
        </w:trPr>
        <w:tc>
          <w:tcPr>
            <w:tcW w:w="5000" w:type="pct"/>
            <w:gridSpan w:val="4"/>
          </w:tcPr>
          <w:p w14:paraId="6BE946B9" w14:textId="7D851BF5" w:rsidR="00AA2647" w:rsidRDefault="00AA2647" w:rsidP="00AA2647">
            <w:r>
              <w:t>EXAMPLES OF BEHAVIOR:</w:t>
            </w:r>
          </w:p>
          <w:p w14:paraId="6F4B0E61" w14:textId="77777777" w:rsidR="00AA2647" w:rsidRDefault="00AA2647" w:rsidP="00AA2647"/>
          <w:p w14:paraId="2D73A416" w14:textId="77777777" w:rsidR="00AA2647" w:rsidRDefault="00AA2647" w:rsidP="00AA2647"/>
          <w:p w14:paraId="486ABBC7" w14:textId="77777777" w:rsidR="00AA2647" w:rsidRDefault="00AA2647" w:rsidP="00AA2647">
            <w:r>
              <w:t>Goal:</w:t>
            </w:r>
          </w:p>
          <w:p w14:paraId="41B2AEB0" w14:textId="77777777" w:rsidR="00AA2647" w:rsidRDefault="00AA2647" w:rsidP="00AA2647"/>
          <w:p w14:paraId="7EE47744" w14:textId="77777777" w:rsidR="00AA2647" w:rsidRDefault="00AA2647" w:rsidP="00AA2647"/>
        </w:tc>
      </w:tr>
    </w:tbl>
    <w:p w14:paraId="147794E8" w14:textId="6E6E405F" w:rsidR="004E5F72" w:rsidRPr="006205E2" w:rsidRDefault="001577A4">
      <w:pPr>
        <w:rPr>
          <w:sz w:val="24"/>
          <w:szCs w:val="24"/>
        </w:rPr>
      </w:pPr>
      <w:r w:rsidRPr="00FC21F5">
        <w:rPr>
          <w:sz w:val="24"/>
          <w:szCs w:val="24"/>
        </w:rPr>
        <w:t>Supervisor____</w:t>
      </w:r>
      <w:r w:rsidR="00A142C7">
        <w:rPr>
          <w:sz w:val="24"/>
          <w:szCs w:val="24"/>
        </w:rPr>
        <w:t>_______________________________</w:t>
      </w:r>
      <w:r w:rsidRPr="00FC21F5">
        <w:rPr>
          <w:sz w:val="24"/>
          <w:szCs w:val="24"/>
        </w:rPr>
        <w:t>_________</w:t>
      </w:r>
      <w:r w:rsidR="00211FBB">
        <w:rPr>
          <w:sz w:val="24"/>
          <w:szCs w:val="24"/>
        </w:rPr>
        <w:t>_________________</w:t>
      </w:r>
      <w:r w:rsidR="009F1353">
        <w:rPr>
          <w:sz w:val="24"/>
          <w:szCs w:val="24"/>
        </w:rPr>
        <w:t xml:space="preserve"> </w:t>
      </w:r>
      <w:r w:rsidR="00211FBB">
        <w:rPr>
          <w:sz w:val="24"/>
          <w:szCs w:val="24"/>
        </w:rPr>
        <w:t>Date___________</w:t>
      </w:r>
      <w:r w:rsidR="009F1353">
        <w:rPr>
          <w:sz w:val="24"/>
          <w:szCs w:val="24"/>
        </w:rPr>
        <w:t>_</w:t>
      </w:r>
      <w:r w:rsidR="006205E2">
        <w:rPr>
          <w:sz w:val="24"/>
          <w:szCs w:val="24"/>
        </w:rPr>
        <w:t>_____________________</w:t>
      </w:r>
    </w:p>
    <w:p w14:paraId="7BA46391" w14:textId="77777777" w:rsidR="006205E2" w:rsidRDefault="006205E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5"/>
        <w:gridCol w:w="900"/>
        <w:gridCol w:w="630"/>
        <w:gridCol w:w="805"/>
      </w:tblGrid>
      <w:tr w:rsidR="00EB505D" w14:paraId="07406C55" w14:textId="77777777" w:rsidTr="001A060A">
        <w:tc>
          <w:tcPr>
            <w:tcW w:w="12055" w:type="dxa"/>
            <w:shd w:val="clear" w:color="auto" w:fill="9CC2E5" w:themeFill="accent1" w:themeFillTint="99"/>
          </w:tcPr>
          <w:p w14:paraId="794635AE" w14:textId="2D7BA637" w:rsidR="00EB505D" w:rsidRDefault="00EB505D" w:rsidP="006205E2">
            <w:pPr>
              <w:spacing w:before="120" w:after="120"/>
            </w:pPr>
            <w:r>
              <w:rPr>
                <w:b/>
                <w:sz w:val="28"/>
                <w:szCs w:val="28"/>
              </w:rPr>
              <w:lastRenderedPageBreak/>
              <w:t>Relationship with Children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1586510B" w14:textId="54950595" w:rsidR="00EB505D" w:rsidRDefault="00EB505D" w:rsidP="001A060A">
            <w:pPr>
              <w:spacing w:before="120" w:after="120"/>
              <w:jc w:val="center"/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14:paraId="5CDFDE26" w14:textId="74041691" w:rsidR="00EB505D" w:rsidRDefault="00EB505D" w:rsidP="001A060A">
            <w:pPr>
              <w:spacing w:before="120" w:after="120"/>
              <w:jc w:val="center"/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05" w:type="dxa"/>
            <w:shd w:val="clear" w:color="auto" w:fill="9CC2E5" w:themeFill="accent1" w:themeFillTint="99"/>
          </w:tcPr>
          <w:p w14:paraId="135A38C4" w14:textId="5BE2B907" w:rsidR="00EB505D" w:rsidRDefault="00EB505D" w:rsidP="001A060A">
            <w:pPr>
              <w:spacing w:before="120" w:after="120"/>
              <w:jc w:val="center"/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EB505D" w14:paraId="4B644008" w14:textId="77777777" w:rsidTr="001A060A">
        <w:tc>
          <w:tcPr>
            <w:tcW w:w="12055" w:type="dxa"/>
          </w:tcPr>
          <w:p w14:paraId="4D88A409" w14:textId="23E1213A" w:rsidR="00EB505D" w:rsidRDefault="00EB505D" w:rsidP="00EB505D">
            <w:r>
              <w:t>Friendly, warm and affectionate with all children</w:t>
            </w:r>
          </w:p>
        </w:tc>
        <w:tc>
          <w:tcPr>
            <w:tcW w:w="900" w:type="dxa"/>
          </w:tcPr>
          <w:p w14:paraId="0E09DF17" w14:textId="77777777" w:rsidR="00EB505D" w:rsidRDefault="00EB505D" w:rsidP="00EB505D"/>
        </w:tc>
        <w:tc>
          <w:tcPr>
            <w:tcW w:w="630" w:type="dxa"/>
          </w:tcPr>
          <w:p w14:paraId="2BC02576" w14:textId="77777777" w:rsidR="00EB505D" w:rsidRDefault="00EB505D" w:rsidP="00EB505D"/>
        </w:tc>
        <w:tc>
          <w:tcPr>
            <w:tcW w:w="805" w:type="dxa"/>
          </w:tcPr>
          <w:p w14:paraId="0569EAE0" w14:textId="77777777" w:rsidR="00EB505D" w:rsidRDefault="00EB505D" w:rsidP="00EB505D"/>
        </w:tc>
      </w:tr>
      <w:tr w:rsidR="00EB505D" w14:paraId="130EBC36" w14:textId="77777777" w:rsidTr="001A060A">
        <w:tc>
          <w:tcPr>
            <w:tcW w:w="12055" w:type="dxa"/>
          </w:tcPr>
          <w:p w14:paraId="5FF956A2" w14:textId="0EC48630" w:rsidR="00EB505D" w:rsidRDefault="00EB505D" w:rsidP="00EB505D">
            <w:r>
              <w:t>Shows enjoyment of working with children</w:t>
            </w:r>
          </w:p>
        </w:tc>
        <w:tc>
          <w:tcPr>
            <w:tcW w:w="900" w:type="dxa"/>
          </w:tcPr>
          <w:p w14:paraId="7B7D7BFC" w14:textId="77777777" w:rsidR="00EB505D" w:rsidRDefault="00EB505D" w:rsidP="00EB505D"/>
        </w:tc>
        <w:tc>
          <w:tcPr>
            <w:tcW w:w="630" w:type="dxa"/>
          </w:tcPr>
          <w:p w14:paraId="180A6B69" w14:textId="77777777" w:rsidR="00EB505D" w:rsidRDefault="00EB505D" w:rsidP="00EB505D"/>
        </w:tc>
        <w:tc>
          <w:tcPr>
            <w:tcW w:w="805" w:type="dxa"/>
          </w:tcPr>
          <w:p w14:paraId="62C74E2B" w14:textId="77777777" w:rsidR="00EB505D" w:rsidRDefault="00EB505D" w:rsidP="00EB505D"/>
        </w:tc>
      </w:tr>
      <w:tr w:rsidR="00EB505D" w14:paraId="6B4964D8" w14:textId="77777777" w:rsidTr="001A060A">
        <w:tc>
          <w:tcPr>
            <w:tcW w:w="12055" w:type="dxa"/>
          </w:tcPr>
          <w:p w14:paraId="37572F5F" w14:textId="245CAA4B" w:rsidR="00EB505D" w:rsidRDefault="00EB505D" w:rsidP="00EB505D">
            <w:r>
              <w:t>Actively involved in the learning environment.  This includes participating in child-centered activities, conversations, demonstrating child tasks, playing games with the children (indoor and outdoor)</w:t>
            </w:r>
          </w:p>
        </w:tc>
        <w:tc>
          <w:tcPr>
            <w:tcW w:w="900" w:type="dxa"/>
          </w:tcPr>
          <w:p w14:paraId="26C11B7E" w14:textId="77777777" w:rsidR="00EB505D" w:rsidRDefault="00EB505D" w:rsidP="00EB505D"/>
        </w:tc>
        <w:tc>
          <w:tcPr>
            <w:tcW w:w="630" w:type="dxa"/>
          </w:tcPr>
          <w:p w14:paraId="59486B4B" w14:textId="77777777" w:rsidR="00EB505D" w:rsidRDefault="00EB505D" w:rsidP="00EB505D"/>
        </w:tc>
        <w:tc>
          <w:tcPr>
            <w:tcW w:w="805" w:type="dxa"/>
          </w:tcPr>
          <w:p w14:paraId="4A48F0C4" w14:textId="77777777" w:rsidR="00EB505D" w:rsidRDefault="00EB505D" w:rsidP="00EB505D"/>
        </w:tc>
      </w:tr>
      <w:tr w:rsidR="00EB505D" w14:paraId="6870AFB9" w14:textId="77777777" w:rsidTr="001A060A">
        <w:tc>
          <w:tcPr>
            <w:tcW w:w="12055" w:type="dxa"/>
          </w:tcPr>
          <w:p w14:paraId="79AEA3E8" w14:textId="11FDC455" w:rsidR="00EB505D" w:rsidRDefault="00EB505D" w:rsidP="00EB505D">
            <w:r>
              <w:t xml:space="preserve">Provides caring/nurturing interactions with the children, empathetic, demonstrates patience, takes advantage of all teachable moments, and provides comfort for children in distress </w:t>
            </w:r>
          </w:p>
        </w:tc>
        <w:tc>
          <w:tcPr>
            <w:tcW w:w="900" w:type="dxa"/>
          </w:tcPr>
          <w:p w14:paraId="3BD2FBC9" w14:textId="77777777" w:rsidR="00EB505D" w:rsidRDefault="00EB505D" w:rsidP="00EB505D"/>
        </w:tc>
        <w:tc>
          <w:tcPr>
            <w:tcW w:w="630" w:type="dxa"/>
          </w:tcPr>
          <w:p w14:paraId="28121547" w14:textId="77777777" w:rsidR="00EB505D" w:rsidRDefault="00EB505D" w:rsidP="00EB505D"/>
        </w:tc>
        <w:tc>
          <w:tcPr>
            <w:tcW w:w="805" w:type="dxa"/>
          </w:tcPr>
          <w:p w14:paraId="58C714AA" w14:textId="77777777" w:rsidR="00EB505D" w:rsidRDefault="00EB505D" w:rsidP="00EB505D"/>
        </w:tc>
      </w:tr>
      <w:tr w:rsidR="00EB505D" w14:paraId="308AD186" w14:textId="77777777" w:rsidTr="001A060A">
        <w:tc>
          <w:tcPr>
            <w:tcW w:w="12055" w:type="dxa"/>
          </w:tcPr>
          <w:p w14:paraId="4612309C" w14:textId="4F61B67D" w:rsidR="00EB505D" w:rsidRDefault="00EB505D" w:rsidP="00EB505D">
            <w:r>
              <w:t xml:space="preserve">Build relationships during routine care, such as singing to infants during feeding, conversation with children during family style dining.  </w:t>
            </w:r>
          </w:p>
        </w:tc>
        <w:tc>
          <w:tcPr>
            <w:tcW w:w="900" w:type="dxa"/>
          </w:tcPr>
          <w:p w14:paraId="42DFB9CC" w14:textId="77777777" w:rsidR="00EB505D" w:rsidRDefault="00EB505D" w:rsidP="00EB505D"/>
        </w:tc>
        <w:tc>
          <w:tcPr>
            <w:tcW w:w="630" w:type="dxa"/>
          </w:tcPr>
          <w:p w14:paraId="1BE79AE2" w14:textId="77777777" w:rsidR="00EB505D" w:rsidRDefault="00EB505D" w:rsidP="00EB505D"/>
        </w:tc>
        <w:tc>
          <w:tcPr>
            <w:tcW w:w="805" w:type="dxa"/>
          </w:tcPr>
          <w:p w14:paraId="1F2D866D" w14:textId="77777777" w:rsidR="00EB505D" w:rsidRDefault="00EB505D" w:rsidP="00EB505D"/>
        </w:tc>
      </w:tr>
      <w:tr w:rsidR="00EB505D" w14:paraId="4325A791" w14:textId="77777777" w:rsidTr="001A060A">
        <w:tc>
          <w:tcPr>
            <w:tcW w:w="12055" w:type="dxa"/>
          </w:tcPr>
          <w:p w14:paraId="5894D7EC" w14:textId="72A2A96E" w:rsidR="00EB505D" w:rsidRDefault="00EB505D" w:rsidP="00EB505D">
            <w:r>
              <w:t>Attends to the physical needs of the children (i.e. diapering, feeding, toileting, resting, etc.)</w:t>
            </w:r>
          </w:p>
        </w:tc>
        <w:tc>
          <w:tcPr>
            <w:tcW w:w="900" w:type="dxa"/>
          </w:tcPr>
          <w:p w14:paraId="612C5532" w14:textId="77777777" w:rsidR="00EB505D" w:rsidRDefault="00EB505D" w:rsidP="00EB505D"/>
        </w:tc>
        <w:tc>
          <w:tcPr>
            <w:tcW w:w="630" w:type="dxa"/>
          </w:tcPr>
          <w:p w14:paraId="7CCD3E8B" w14:textId="77777777" w:rsidR="00EB505D" w:rsidRDefault="00EB505D" w:rsidP="00EB505D"/>
        </w:tc>
        <w:tc>
          <w:tcPr>
            <w:tcW w:w="805" w:type="dxa"/>
          </w:tcPr>
          <w:p w14:paraId="68E56376" w14:textId="77777777" w:rsidR="00EB505D" w:rsidRDefault="00EB505D" w:rsidP="00EB505D"/>
        </w:tc>
      </w:tr>
      <w:tr w:rsidR="00EB505D" w14:paraId="476525CC" w14:textId="77777777" w:rsidTr="001A060A">
        <w:tc>
          <w:tcPr>
            <w:tcW w:w="12055" w:type="dxa"/>
          </w:tcPr>
          <w:p w14:paraId="169A4FA1" w14:textId="654AE0DD" w:rsidR="00EB505D" w:rsidRDefault="00EB505D" w:rsidP="00EB505D">
            <w:r>
              <w:t>Reinforces positive behavior</w:t>
            </w:r>
          </w:p>
        </w:tc>
        <w:tc>
          <w:tcPr>
            <w:tcW w:w="900" w:type="dxa"/>
          </w:tcPr>
          <w:p w14:paraId="38ED80D2" w14:textId="77777777" w:rsidR="00EB505D" w:rsidRDefault="00EB505D" w:rsidP="00EB505D"/>
        </w:tc>
        <w:tc>
          <w:tcPr>
            <w:tcW w:w="630" w:type="dxa"/>
          </w:tcPr>
          <w:p w14:paraId="0A73CE03" w14:textId="77777777" w:rsidR="00EB505D" w:rsidRDefault="00EB505D" w:rsidP="00EB505D"/>
        </w:tc>
        <w:tc>
          <w:tcPr>
            <w:tcW w:w="805" w:type="dxa"/>
          </w:tcPr>
          <w:p w14:paraId="17B2F4C7" w14:textId="77777777" w:rsidR="00EB505D" w:rsidRDefault="00EB505D" w:rsidP="00EB505D"/>
        </w:tc>
      </w:tr>
      <w:tr w:rsidR="00EB505D" w14:paraId="2C6A7258" w14:textId="77777777" w:rsidTr="001A060A">
        <w:tc>
          <w:tcPr>
            <w:tcW w:w="12055" w:type="dxa"/>
          </w:tcPr>
          <w:p w14:paraId="0E67E319" w14:textId="04A15A87" w:rsidR="00EB505D" w:rsidRDefault="00EB505D" w:rsidP="00EB505D">
            <w:r>
              <w:t xml:space="preserve">Talks to children </w:t>
            </w:r>
            <w:proofErr w:type="gramStart"/>
            <w:r>
              <w:t>at  their</w:t>
            </w:r>
            <w:proofErr w:type="gramEnd"/>
            <w:r>
              <w:t xml:space="preserve"> eye level</w:t>
            </w:r>
          </w:p>
        </w:tc>
        <w:tc>
          <w:tcPr>
            <w:tcW w:w="900" w:type="dxa"/>
          </w:tcPr>
          <w:p w14:paraId="427FDD58" w14:textId="77777777" w:rsidR="00EB505D" w:rsidRDefault="00EB505D" w:rsidP="00EB505D"/>
        </w:tc>
        <w:tc>
          <w:tcPr>
            <w:tcW w:w="630" w:type="dxa"/>
          </w:tcPr>
          <w:p w14:paraId="3E5B59B4" w14:textId="77777777" w:rsidR="00EB505D" w:rsidRDefault="00EB505D" w:rsidP="00EB505D"/>
        </w:tc>
        <w:tc>
          <w:tcPr>
            <w:tcW w:w="805" w:type="dxa"/>
          </w:tcPr>
          <w:p w14:paraId="518D14F9" w14:textId="77777777" w:rsidR="00EB505D" w:rsidRDefault="00EB505D" w:rsidP="00EB505D"/>
        </w:tc>
      </w:tr>
      <w:tr w:rsidR="00EB505D" w14:paraId="2E1DFE50" w14:textId="77777777" w:rsidTr="001A060A">
        <w:tc>
          <w:tcPr>
            <w:tcW w:w="12055" w:type="dxa"/>
          </w:tcPr>
          <w:p w14:paraId="0AB1644D" w14:textId="3D1A9129" w:rsidR="00EB505D" w:rsidRDefault="00EB505D" w:rsidP="00EB505D">
            <w:r>
              <w:t>Uses appropriate tone of voice</w:t>
            </w:r>
          </w:p>
        </w:tc>
        <w:tc>
          <w:tcPr>
            <w:tcW w:w="900" w:type="dxa"/>
          </w:tcPr>
          <w:p w14:paraId="526198A4" w14:textId="77777777" w:rsidR="00EB505D" w:rsidRDefault="00EB505D" w:rsidP="00EB505D"/>
        </w:tc>
        <w:tc>
          <w:tcPr>
            <w:tcW w:w="630" w:type="dxa"/>
          </w:tcPr>
          <w:p w14:paraId="0529AE0A" w14:textId="77777777" w:rsidR="00EB505D" w:rsidRDefault="00EB505D" w:rsidP="00EB505D"/>
        </w:tc>
        <w:tc>
          <w:tcPr>
            <w:tcW w:w="805" w:type="dxa"/>
          </w:tcPr>
          <w:p w14:paraId="2B065CAC" w14:textId="77777777" w:rsidR="00EB505D" w:rsidRDefault="00EB505D" w:rsidP="00EB505D"/>
        </w:tc>
      </w:tr>
      <w:tr w:rsidR="00EB505D" w14:paraId="30F45236" w14:textId="77777777" w:rsidTr="001A060A">
        <w:tc>
          <w:tcPr>
            <w:tcW w:w="12055" w:type="dxa"/>
          </w:tcPr>
          <w:p w14:paraId="4FB21602" w14:textId="3F3F9A80" w:rsidR="00EB505D" w:rsidRDefault="00EB505D" w:rsidP="00EB505D">
            <w:r>
              <w:t>Respects individuality</w:t>
            </w:r>
          </w:p>
        </w:tc>
        <w:tc>
          <w:tcPr>
            <w:tcW w:w="900" w:type="dxa"/>
          </w:tcPr>
          <w:p w14:paraId="7E03277C" w14:textId="77777777" w:rsidR="00EB505D" w:rsidRDefault="00EB505D" w:rsidP="00EB505D"/>
        </w:tc>
        <w:tc>
          <w:tcPr>
            <w:tcW w:w="630" w:type="dxa"/>
          </w:tcPr>
          <w:p w14:paraId="5A0EBB4D" w14:textId="77777777" w:rsidR="00EB505D" w:rsidRDefault="00EB505D" w:rsidP="00EB505D"/>
        </w:tc>
        <w:tc>
          <w:tcPr>
            <w:tcW w:w="805" w:type="dxa"/>
          </w:tcPr>
          <w:p w14:paraId="02347189" w14:textId="77777777" w:rsidR="00EB505D" w:rsidRDefault="00EB505D" w:rsidP="00EB505D"/>
        </w:tc>
      </w:tr>
      <w:tr w:rsidR="00EB505D" w14:paraId="40080C23" w14:textId="77777777" w:rsidTr="001A060A">
        <w:tc>
          <w:tcPr>
            <w:tcW w:w="12055" w:type="dxa"/>
          </w:tcPr>
          <w:p w14:paraId="2802B95D" w14:textId="0616FAB8" w:rsidR="00EB505D" w:rsidRDefault="00EB505D" w:rsidP="00EB505D">
            <w:r>
              <w:t>Aware of developmental skills</w:t>
            </w:r>
          </w:p>
        </w:tc>
        <w:tc>
          <w:tcPr>
            <w:tcW w:w="900" w:type="dxa"/>
          </w:tcPr>
          <w:p w14:paraId="0B8DE3CE" w14:textId="77777777" w:rsidR="00EB505D" w:rsidRDefault="00EB505D" w:rsidP="00EB505D"/>
        </w:tc>
        <w:tc>
          <w:tcPr>
            <w:tcW w:w="630" w:type="dxa"/>
          </w:tcPr>
          <w:p w14:paraId="5D690018" w14:textId="77777777" w:rsidR="00EB505D" w:rsidRDefault="00EB505D" w:rsidP="00EB505D"/>
        </w:tc>
        <w:tc>
          <w:tcPr>
            <w:tcW w:w="805" w:type="dxa"/>
          </w:tcPr>
          <w:p w14:paraId="203583A5" w14:textId="77777777" w:rsidR="00EB505D" w:rsidRDefault="00EB505D" w:rsidP="00EB505D"/>
        </w:tc>
      </w:tr>
      <w:tr w:rsidR="00EB505D" w14:paraId="54E58B6D" w14:textId="77777777" w:rsidTr="001A060A">
        <w:tc>
          <w:tcPr>
            <w:tcW w:w="12055" w:type="dxa"/>
          </w:tcPr>
          <w:p w14:paraId="0FC6613A" w14:textId="3A9D0CA2" w:rsidR="00EB505D" w:rsidRDefault="00EB505D" w:rsidP="00EB505D">
            <w:r>
              <w:t xml:space="preserve">Develops self-help skills in children </w:t>
            </w:r>
          </w:p>
        </w:tc>
        <w:tc>
          <w:tcPr>
            <w:tcW w:w="900" w:type="dxa"/>
          </w:tcPr>
          <w:p w14:paraId="488C9EA0" w14:textId="77777777" w:rsidR="00EB505D" w:rsidRDefault="00EB505D" w:rsidP="00EB505D"/>
        </w:tc>
        <w:tc>
          <w:tcPr>
            <w:tcW w:w="630" w:type="dxa"/>
          </w:tcPr>
          <w:p w14:paraId="55AE2E93" w14:textId="77777777" w:rsidR="00EB505D" w:rsidRDefault="00EB505D" w:rsidP="00EB505D"/>
        </w:tc>
        <w:tc>
          <w:tcPr>
            <w:tcW w:w="805" w:type="dxa"/>
          </w:tcPr>
          <w:p w14:paraId="163D9E10" w14:textId="77777777" w:rsidR="00EB505D" w:rsidRDefault="00EB505D" w:rsidP="00EB505D"/>
        </w:tc>
      </w:tr>
      <w:tr w:rsidR="00EB505D" w14:paraId="1E4F7B5C" w14:textId="77777777" w:rsidTr="001A060A">
        <w:tc>
          <w:tcPr>
            <w:tcW w:w="12055" w:type="dxa"/>
          </w:tcPr>
          <w:p w14:paraId="0522B69C" w14:textId="35FA67A3" w:rsidR="00EB505D" w:rsidRDefault="00EB505D" w:rsidP="00EB505D">
            <w:r>
              <w:t>Uses positive discipline techniques</w:t>
            </w:r>
          </w:p>
        </w:tc>
        <w:tc>
          <w:tcPr>
            <w:tcW w:w="900" w:type="dxa"/>
          </w:tcPr>
          <w:p w14:paraId="1FC42244" w14:textId="77777777" w:rsidR="00EB505D" w:rsidRDefault="00EB505D" w:rsidP="00EB505D"/>
        </w:tc>
        <w:tc>
          <w:tcPr>
            <w:tcW w:w="630" w:type="dxa"/>
          </w:tcPr>
          <w:p w14:paraId="426348E5" w14:textId="77777777" w:rsidR="00EB505D" w:rsidRDefault="00EB505D" w:rsidP="00EB505D"/>
        </w:tc>
        <w:tc>
          <w:tcPr>
            <w:tcW w:w="805" w:type="dxa"/>
          </w:tcPr>
          <w:p w14:paraId="75F049E3" w14:textId="77777777" w:rsidR="00EB505D" w:rsidRDefault="00EB505D" w:rsidP="00EB505D"/>
        </w:tc>
      </w:tr>
      <w:tr w:rsidR="00EB505D" w14:paraId="4F06112F" w14:textId="77777777" w:rsidTr="001A060A">
        <w:tc>
          <w:tcPr>
            <w:tcW w:w="12055" w:type="dxa"/>
          </w:tcPr>
          <w:p w14:paraId="6A3C2F7E" w14:textId="6266A850" w:rsidR="00EB505D" w:rsidRDefault="00EB505D" w:rsidP="00EB505D">
            <w:r>
              <w:t>Avoids stereotyping and labeling</w:t>
            </w:r>
          </w:p>
        </w:tc>
        <w:tc>
          <w:tcPr>
            <w:tcW w:w="900" w:type="dxa"/>
          </w:tcPr>
          <w:p w14:paraId="21F6E205" w14:textId="77777777" w:rsidR="00EB505D" w:rsidRDefault="00EB505D" w:rsidP="00EB505D"/>
        </w:tc>
        <w:tc>
          <w:tcPr>
            <w:tcW w:w="630" w:type="dxa"/>
          </w:tcPr>
          <w:p w14:paraId="1749AD37" w14:textId="77777777" w:rsidR="00EB505D" w:rsidRDefault="00EB505D" w:rsidP="00EB505D"/>
        </w:tc>
        <w:tc>
          <w:tcPr>
            <w:tcW w:w="805" w:type="dxa"/>
          </w:tcPr>
          <w:p w14:paraId="0086D0D4" w14:textId="77777777" w:rsidR="00EB505D" w:rsidRDefault="00EB505D" w:rsidP="00EB505D"/>
        </w:tc>
      </w:tr>
      <w:tr w:rsidR="00EB505D" w14:paraId="7EC499D2" w14:textId="77777777" w:rsidTr="001A060A">
        <w:tc>
          <w:tcPr>
            <w:tcW w:w="12055" w:type="dxa"/>
          </w:tcPr>
          <w:p w14:paraId="36CE0C72" w14:textId="1753E593" w:rsidR="00EB505D" w:rsidRDefault="00EB505D" w:rsidP="00EB505D">
            <w:r>
              <w:t>Assesses children regularly</w:t>
            </w:r>
          </w:p>
        </w:tc>
        <w:tc>
          <w:tcPr>
            <w:tcW w:w="900" w:type="dxa"/>
          </w:tcPr>
          <w:p w14:paraId="19C04496" w14:textId="77777777" w:rsidR="00EB505D" w:rsidRDefault="00EB505D" w:rsidP="00EB505D"/>
        </w:tc>
        <w:tc>
          <w:tcPr>
            <w:tcW w:w="630" w:type="dxa"/>
          </w:tcPr>
          <w:p w14:paraId="0013F9CD" w14:textId="77777777" w:rsidR="00EB505D" w:rsidRDefault="00EB505D" w:rsidP="00EB505D"/>
        </w:tc>
        <w:tc>
          <w:tcPr>
            <w:tcW w:w="805" w:type="dxa"/>
          </w:tcPr>
          <w:p w14:paraId="1962CFA5" w14:textId="77777777" w:rsidR="00EB505D" w:rsidRDefault="00EB505D" w:rsidP="00EB505D"/>
        </w:tc>
      </w:tr>
      <w:tr w:rsidR="00EB505D" w14:paraId="4A409B73" w14:textId="77777777" w:rsidTr="001A060A">
        <w:tc>
          <w:tcPr>
            <w:tcW w:w="12055" w:type="dxa"/>
          </w:tcPr>
          <w:p w14:paraId="089AEA15" w14:textId="56016284" w:rsidR="00EB505D" w:rsidRDefault="00EB505D" w:rsidP="00EB505D">
            <w:r>
              <w:t>EXAMPLES OF BEHAVIOR:</w:t>
            </w:r>
          </w:p>
          <w:p w14:paraId="3A12EB84" w14:textId="77777777" w:rsidR="00EB505D" w:rsidRDefault="00EB505D" w:rsidP="00EB505D"/>
          <w:p w14:paraId="02E1F02A" w14:textId="77777777" w:rsidR="00EB505D" w:rsidRDefault="00EB505D" w:rsidP="00EB505D"/>
          <w:p w14:paraId="30C71A21" w14:textId="77777777" w:rsidR="00EB505D" w:rsidRDefault="00EB505D" w:rsidP="00EB505D">
            <w:r>
              <w:t>Goal:</w:t>
            </w:r>
          </w:p>
          <w:p w14:paraId="61423789" w14:textId="77777777" w:rsidR="00EB505D" w:rsidRDefault="00EB505D" w:rsidP="00EB505D"/>
          <w:p w14:paraId="574E1394" w14:textId="77777777" w:rsidR="00EB505D" w:rsidRDefault="00EB505D" w:rsidP="00EB505D"/>
        </w:tc>
        <w:tc>
          <w:tcPr>
            <w:tcW w:w="900" w:type="dxa"/>
          </w:tcPr>
          <w:p w14:paraId="6951F9FE" w14:textId="77777777" w:rsidR="00EB505D" w:rsidRDefault="00EB505D" w:rsidP="00EB505D"/>
        </w:tc>
        <w:tc>
          <w:tcPr>
            <w:tcW w:w="630" w:type="dxa"/>
          </w:tcPr>
          <w:p w14:paraId="08F06E54" w14:textId="77777777" w:rsidR="00EB505D" w:rsidRDefault="00EB505D" w:rsidP="00EB505D"/>
        </w:tc>
        <w:tc>
          <w:tcPr>
            <w:tcW w:w="805" w:type="dxa"/>
          </w:tcPr>
          <w:p w14:paraId="0AC532F5" w14:textId="77777777" w:rsidR="00EB505D" w:rsidRDefault="00EB505D" w:rsidP="00EB505D"/>
        </w:tc>
      </w:tr>
    </w:tbl>
    <w:p w14:paraId="26D6152A" w14:textId="77777777" w:rsidR="0046143D" w:rsidRDefault="0046143D"/>
    <w:tbl>
      <w:tblPr>
        <w:tblStyle w:val="TableGrid"/>
        <w:tblpPr w:leftFromText="432" w:rightFromText="187" w:topFromText="576" w:horzAnchor="margin" w:tblpYSpec="top"/>
        <w:tblOverlap w:val="never"/>
        <w:tblW w:w="5000" w:type="pct"/>
        <w:tblLook w:val="04A0" w:firstRow="1" w:lastRow="0" w:firstColumn="1" w:lastColumn="0" w:noHBand="0" w:noVBand="1"/>
      </w:tblPr>
      <w:tblGrid>
        <w:gridCol w:w="12055"/>
        <w:gridCol w:w="835"/>
        <w:gridCol w:w="691"/>
        <w:gridCol w:w="809"/>
      </w:tblGrid>
      <w:tr w:rsidR="00AE2907" w:rsidRPr="00FF4CF2" w14:paraId="5E87EB6B" w14:textId="77777777" w:rsidTr="00D704D3">
        <w:trPr>
          <w:trHeight w:val="324"/>
        </w:trPr>
        <w:tc>
          <w:tcPr>
            <w:tcW w:w="4189" w:type="pct"/>
            <w:shd w:val="clear" w:color="auto" w:fill="9CC2E5" w:themeFill="accent1" w:themeFillTint="99"/>
          </w:tcPr>
          <w:p w14:paraId="625DCA76" w14:textId="77777777" w:rsidR="00AE2907" w:rsidRPr="00A04267" w:rsidRDefault="00AE2907" w:rsidP="001A060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Relationship with Parents/Guardians</w:t>
            </w:r>
          </w:p>
        </w:tc>
        <w:tc>
          <w:tcPr>
            <w:tcW w:w="290" w:type="pct"/>
            <w:shd w:val="clear" w:color="auto" w:fill="9CC2E5" w:themeFill="accent1" w:themeFillTint="99"/>
          </w:tcPr>
          <w:p w14:paraId="432CFD4A" w14:textId="77777777" w:rsidR="00AE2907" w:rsidRPr="00FF4CF2" w:rsidRDefault="00AE2907" w:rsidP="001A06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0" w:type="pct"/>
            <w:shd w:val="clear" w:color="auto" w:fill="9CC2E5" w:themeFill="accent1" w:themeFillTint="99"/>
          </w:tcPr>
          <w:p w14:paraId="2FFDD35B" w14:textId="77777777" w:rsidR="00AE2907" w:rsidRPr="00FF4CF2" w:rsidRDefault="00AE2907" w:rsidP="001A06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pct"/>
            <w:shd w:val="clear" w:color="auto" w:fill="9CC2E5" w:themeFill="accent1" w:themeFillTint="99"/>
          </w:tcPr>
          <w:p w14:paraId="37A20ADF" w14:textId="77777777" w:rsidR="00AE2907" w:rsidRPr="00FF4CF2" w:rsidRDefault="00AE2907" w:rsidP="001A06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AE2907" w14:paraId="313EB61E" w14:textId="77777777" w:rsidTr="00D704D3">
        <w:trPr>
          <w:trHeight w:val="253"/>
        </w:trPr>
        <w:tc>
          <w:tcPr>
            <w:tcW w:w="4189" w:type="pct"/>
          </w:tcPr>
          <w:p w14:paraId="1F5F62FB" w14:textId="77777777" w:rsidR="00AE2907" w:rsidRDefault="00AE2907" w:rsidP="00D704D3">
            <w:r>
              <w:t>Daily communication with parents/guardians during drop-off/pick-up</w:t>
            </w:r>
          </w:p>
        </w:tc>
        <w:tc>
          <w:tcPr>
            <w:tcW w:w="290" w:type="pct"/>
          </w:tcPr>
          <w:p w14:paraId="2964FB5F" w14:textId="77777777" w:rsidR="00AE2907" w:rsidRDefault="00AE2907" w:rsidP="00D704D3"/>
        </w:tc>
        <w:tc>
          <w:tcPr>
            <w:tcW w:w="240" w:type="pct"/>
          </w:tcPr>
          <w:p w14:paraId="220C2A3B" w14:textId="77777777" w:rsidR="00AE2907" w:rsidRDefault="00AE2907" w:rsidP="00D704D3"/>
        </w:tc>
        <w:tc>
          <w:tcPr>
            <w:tcW w:w="281" w:type="pct"/>
          </w:tcPr>
          <w:p w14:paraId="47BCCE2F" w14:textId="77777777" w:rsidR="00AE2907" w:rsidRDefault="00AE2907" w:rsidP="00D704D3"/>
        </w:tc>
      </w:tr>
      <w:tr w:rsidR="00AE2907" w14:paraId="612E1DA0" w14:textId="77777777" w:rsidTr="00D704D3">
        <w:trPr>
          <w:trHeight w:val="263"/>
        </w:trPr>
        <w:tc>
          <w:tcPr>
            <w:tcW w:w="4189" w:type="pct"/>
          </w:tcPr>
          <w:p w14:paraId="4DDD7CF5" w14:textId="77777777" w:rsidR="00AE2907" w:rsidRDefault="00AE2907" w:rsidP="00D704D3">
            <w:r>
              <w:t>Handles negative information with respect</w:t>
            </w:r>
          </w:p>
        </w:tc>
        <w:tc>
          <w:tcPr>
            <w:tcW w:w="290" w:type="pct"/>
          </w:tcPr>
          <w:p w14:paraId="450F9799" w14:textId="77777777" w:rsidR="00AE2907" w:rsidRDefault="00AE2907" w:rsidP="00D704D3"/>
        </w:tc>
        <w:tc>
          <w:tcPr>
            <w:tcW w:w="240" w:type="pct"/>
          </w:tcPr>
          <w:p w14:paraId="0237A533" w14:textId="77777777" w:rsidR="00AE2907" w:rsidRDefault="00AE2907" w:rsidP="00D704D3"/>
        </w:tc>
        <w:tc>
          <w:tcPr>
            <w:tcW w:w="281" w:type="pct"/>
          </w:tcPr>
          <w:p w14:paraId="2BC9361F" w14:textId="77777777" w:rsidR="00AE2907" w:rsidRDefault="00AE2907" w:rsidP="00D704D3"/>
        </w:tc>
      </w:tr>
      <w:tr w:rsidR="00AE2907" w14:paraId="01CBD872" w14:textId="77777777" w:rsidTr="00D704D3">
        <w:trPr>
          <w:trHeight w:val="253"/>
        </w:trPr>
        <w:tc>
          <w:tcPr>
            <w:tcW w:w="4189" w:type="pct"/>
          </w:tcPr>
          <w:p w14:paraId="41337637" w14:textId="77777777" w:rsidR="00AE2907" w:rsidRDefault="00AE2907" w:rsidP="00D704D3">
            <w:r>
              <w:t>Works well with parents/guardians from diverse backgrounds</w:t>
            </w:r>
          </w:p>
        </w:tc>
        <w:tc>
          <w:tcPr>
            <w:tcW w:w="290" w:type="pct"/>
          </w:tcPr>
          <w:p w14:paraId="6E4AF5D1" w14:textId="77777777" w:rsidR="00AE2907" w:rsidRDefault="00AE2907" w:rsidP="00D704D3"/>
        </w:tc>
        <w:tc>
          <w:tcPr>
            <w:tcW w:w="240" w:type="pct"/>
          </w:tcPr>
          <w:p w14:paraId="4CC54AF6" w14:textId="77777777" w:rsidR="00AE2907" w:rsidRDefault="00AE2907" w:rsidP="00D704D3"/>
        </w:tc>
        <w:tc>
          <w:tcPr>
            <w:tcW w:w="281" w:type="pct"/>
          </w:tcPr>
          <w:p w14:paraId="47D998E8" w14:textId="77777777" w:rsidR="00AE2907" w:rsidRDefault="00AE2907" w:rsidP="00D704D3"/>
        </w:tc>
      </w:tr>
      <w:tr w:rsidR="00AE2907" w14:paraId="1570E8DE" w14:textId="77777777" w:rsidTr="00D704D3">
        <w:trPr>
          <w:trHeight w:val="253"/>
        </w:trPr>
        <w:tc>
          <w:tcPr>
            <w:tcW w:w="4189" w:type="pct"/>
          </w:tcPr>
          <w:p w14:paraId="043B50EE" w14:textId="77777777" w:rsidR="00AE2907" w:rsidRDefault="00AE2907" w:rsidP="00D704D3">
            <w:r>
              <w:t>Maintains professional relationship between parents/guardians and work</w:t>
            </w:r>
          </w:p>
        </w:tc>
        <w:tc>
          <w:tcPr>
            <w:tcW w:w="290" w:type="pct"/>
          </w:tcPr>
          <w:p w14:paraId="729C60D3" w14:textId="77777777" w:rsidR="00AE2907" w:rsidRDefault="00AE2907" w:rsidP="00D704D3"/>
        </w:tc>
        <w:tc>
          <w:tcPr>
            <w:tcW w:w="240" w:type="pct"/>
          </w:tcPr>
          <w:p w14:paraId="743B6F7B" w14:textId="77777777" w:rsidR="00AE2907" w:rsidRDefault="00AE2907" w:rsidP="00D704D3"/>
        </w:tc>
        <w:tc>
          <w:tcPr>
            <w:tcW w:w="281" w:type="pct"/>
          </w:tcPr>
          <w:p w14:paraId="2730C7E2" w14:textId="77777777" w:rsidR="00AE2907" w:rsidRDefault="00AE2907" w:rsidP="00D704D3"/>
        </w:tc>
      </w:tr>
      <w:tr w:rsidR="00AE2907" w14:paraId="7AEFB6AC" w14:textId="77777777" w:rsidTr="00D704D3">
        <w:trPr>
          <w:trHeight w:val="263"/>
        </w:trPr>
        <w:tc>
          <w:tcPr>
            <w:tcW w:w="4189" w:type="pct"/>
          </w:tcPr>
          <w:p w14:paraId="27A2563B" w14:textId="77777777" w:rsidR="00AE2907" w:rsidRDefault="00AE2907" w:rsidP="00D704D3">
            <w:r>
              <w:t>Shares daily progress about the child with parents/guardians</w:t>
            </w:r>
          </w:p>
        </w:tc>
        <w:tc>
          <w:tcPr>
            <w:tcW w:w="290" w:type="pct"/>
          </w:tcPr>
          <w:p w14:paraId="19D2D726" w14:textId="77777777" w:rsidR="00AE2907" w:rsidRDefault="00AE2907" w:rsidP="00D704D3"/>
        </w:tc>
        <w:tc>
          <w:tcPr>
            <w:tcW w:w="240" w:type="pct"/>
          </w:tcPr>
          <w:p w14:paraId="48948BBF" w14:textId="77777777" w:rsidR="00AE2907" w:rsidRDefault="00AE2907" w:rsidP="00D704D3"/>
        </w:tc>
        <w:tc>
          <w:tcPr>
            <w:tcW w:w="281" w:type="pct"/>
          </w:tcPr>
          <w:p w14:paraId="05C1E80C" w14:textId="77777777" w:rsidR="00AE2907" w:rsidRDefault="00AE2907" w:rsidP="00D704D3"/>
        </w:tc>
      </w:tr>
      <w:tr w:rsidR="00AE2907" w14:paraId="2D5F94C0" w14:textId="77777777" w:rsidTr="00D704D3">
        <w:trPr>
          <w:trHeight w:val="253"/>
        </w:trPr>
        <w:tc>
          <w:tcPr>
            <w:tcW w:w="4189" w:type="pct"/>
          </w:tcPr>
          <w:p w14:paraId="593FEC07" w14:textId="77777777" w:rsidR="00AE2907" w:rsidRDefault="00AE2907" w:rsidP="00D704D3">
            <w:r>
              <w:t>Involves parents/guardians in facility activities</w:t>
            </w:r>
          </w:p>
        </w:tc>
        <w:tc>
          <w:tcPr>
            <w:tcW w:w="290" w:type="pct"/>
          </w:tcPr>
          <w:p w14:paraId="044EB904" w14:textId="77777777" w:rsidR="00AE2907" w:rsidRDefault="00AE2907" w:rsidP="00D704D3"/>
        </w:tc>
        <w:tc>
          <w:tcPr>
            <w:tcW w:w="240" w:type="pct"/>
          </w:tcPr>
          <w:p w14:paraId="5B1C7437" w14:textId="77777777" w:rsidR="00AE2907" w:rsidRDefault="00AE2907" w:rsidP="00D704D3"/>
        </w:tc>
        <w:tc>
          <w:tcPr>
            <w:tcW w:w="281" w:type="pct"/>
          </w:tcPr>
          <w:p w14:paraId="6DA350CC" w14:textId="77777777" w:rsidR="00AE2907" w:rsidRDefault="00AE2907" w:rsidP="00D704D3"/>
        </w:tc>
      </w:tr>
      <w:tr w:rsidR="00AE2907" w14:paraId="196C59BE" w14:textId="77777777" w:rsidTr="00D704D3">
        <w:trPr>
          <w:trHeight w:val="253"/>
        </w:trPr>
        <w:tc>
          <w:tcPr>
            <w:tcW w:w="4189" w:type="pct"/>
          </w:tcPr>
          <w:p w14:paraId="46DA604B" w14:textId="77777777" w:rsidR="00AE2907" w:rsidRDefault="00AE2907" w:rsidP="00D704D3">
            <w:r>
              <w:t>Maintains confidentiality</w:t>
            </w:r>
          </w:p>
        </w:tc>
        <w:tc>
          <w:tcPr>
            <w:tcW w:w="290" w:type="pct"/>
          </w:tcPr>
          <w:p w14:paraId="42ACEF38" w14:textId="77777777" w:rsidR="00AE2907" w:rsidRDefault="00AE2907" w:rsidP="00D704D3"/>
        </w:tc>
        <w:tc>
          <w:tcPr>
            <w:tcW w:w="240" w:type="pct"/>
          </w:tcPr>
          <w:p w14:paraId="7F62063D" w14:textId="77777777" w:rsidR="00AE2907" w:rsidRDefault="00AE2907" w:rsidP="00D704D3"/>
        </w:tc>
        <w:tc>
          <w:tcPr>
            <w:tcW w:w="281" w:type="pct"/>
          </w:tcPr>
          <w:p w14:paraId="6E965CA0" w14:textId="77777777" w:rsidR="00AE2907" w:rsidRDefault="00AE2907" w:rsidP="00D704D3"/>
        </w:tc>
      </w:tr>
      <w:tr w:rsidR="00AE2907" w14:paraId="43090382" w14:textId="77777777" w:rsidTr="00D704D3">
        <w:trPr>
          <w:trHeight w:val="263"/>
        </w:trPr>
        <w:tc>
          <w:tcPr>
            <w:tcW w:w="4189" w:type="pct"/>
          </w:tcPr>
          <w:p w14:paraId="6CBB8BFD" w14:textId="77777777" w:rsidR="00AE2907" w:rsidRDefault="00AE2907" w:rsidP="00D704D3">
            <w:r>
              <w:t>Flexible with care of child to accommodate parents/</w:t>
            </w:r>
            <w:proofErr w:type="gramStart"/>
            <w:r>
              <w:t>guardians</w:t>
            </w:r>
            <w:proofErr w:type="gramEnd"/>
            <w:r>
              <w:t xml:space="preserve"> concerns</w:t>
            </w:r>
          </w:p>
        </w:tc>
        <w:tc>
          <w:tcPr>
            <w:tcW w:w="290" w:type="pct"/>
          </w:tcPr>
          <w:p w14:paraId="71F64B10" w14:textId="77777777" w:rsidR="00AE2907" w:rsidRDefault="00AE2907" w:rsidP="00D704D3"/>
        </w:tc>
        <w:tc>
          <w:tcPr>
            <w:tcW w:w="240" w:type="pct"/>
          </w:tcPr>
          <w:p w14:paraId="10AAA338" w14:textId="77777777" w:rsidR="00AE2907" w:rsidRDefault="00AE2907" w:rsidP="00D704D3"/>
        </w:tc>
        <w:tc>
          <w:tcPr>
            <w:tcW w:w="281" w:type="pct"/>
          </w:tcPr>
          <w:p w14:paraId="7D445F4D" w14:textId="77777777" w:rsidR="00AE2907" w:rsidRDefault="00AE2907" w:rsidP="00D704D3"/>
        </w:tc>
      </w:tr>
      <w:tr w:rsidR="00AE2907" w14:paraId="13828254" w14:textId="77777777" w:rsidTr="00D704D3">
        <w:trPr>
          <w:trHeight w:val="15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BD879DA" w14:textId="792AA31A" w:rsidR="00AE2907" w:rsidRDefault="00AE2907" w:rsidP="00D704D3">
            <w:r>
              <w:t>EXAMPLES OF BEHAVIOR:</w:t>
            </w:r>
          </w:p>
          <w:p w14:paraId="4AC7820D" w14:textId="77777777" w:rsidR="00AE2907" w:rsidRDefault="00AE2907" w:rsidP="00D704D3"/>
          <w:p w14:paraId="62D50F1A" w14:textId="77777777" w:rsidR="00AE2907" w:rsidRDefault="00AE2907" w:rsidP="00D704D3"/>
          <w:p w14:paraId="22B1453E" w14:textId="77777777" w:rsidR="00AE2907" w:rsidRDefault="00AE2907" w:rsidP="00D704D3">
            <w:r>
              <w:t>Goal:</w:t>
            </w:r>
          </w:p>
          <w:p w14:paraId="05BA2B7A" w14:textId="77777777" w:rsidR="00AE2907" w:rsidRDefault="00AE2907" w:rsidP="00D704D3"/>
          <w:p w14:paraId="52229387" w14:textId="77777777" w:rsidR="00AE2907" w:rsidRDefault="00AE2907" w:rsidP="00D704D3"/>
        </w:tc>
      </w:tr>
      <w:tr w:rsidR="001577A4" w:rsidRPr="00FF4CF2" w14:paraId="0A3E5418" w14:textId="77777777" w:rsidTr="00D704D3">
        <w:trPr>
          <w:trHeight w:val="334"/>
        </w:trPr>
        <w:tc>
          <w:tcPr>
            <w:tcW w:w="4189" w:type="pct"/>
            <w:tcBorders>
              <w:top w:val="nil"/>
            </w:tcBorders>
            <w:shd w:val="clear" w:color="auto" w:fill="9CC2E5" w:themeFill="accent1" w:themeFillTint="99"/>
          </w:tcPr>
          <w:p w14:paraId="00ABC271" w14:textId="77777777" w:rsidR="001577A4" w:rsidRPr="00A04267" w:rsidRDefault="008F36B2" w:rsidP="006205E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Relationship with Co-workers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9CC2E5" w:themeFill="accent1" w:themeFillTint="99"/>
          </w:tcPr>
          <w:p w14:paraId="584F12C9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0" w:type="pct"/>
            <w:tcBorders>
              <w:top w:val="nil"/>
            </w:tcBorders>
            <w:shd w:val="clear" w:color="auto" w:fill="9CC2E5" w:themeFill="accent1" w:themeFillTint="99"/>
          </w:tcPr>
          <w:p w14:paraId="6C908987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pct"/>
            <w:tcBorders>
              <w:top w:val="nil"/>
            </w:tcBorders>
            <w:shd w:val="clear" w:color="auto" w:fill="9CC2E5" w:themeFill="accent1" w:themeFillTint="99"/>
          </w:tcPr>
          <w:p w14:paraId="7FF8E38B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1577A4" w14:paraId="32A79A9C" w14:textId="77777777" w:rsidTr="00D704D3">
        <w:trPr>
          <w:trHeight w:val="253"/>
        </w:trPr>
        <w:tc>
          <w:tcPr>
            <w:tcW w:w="4189" w:type="pct"/>
          </w:tcPr>
          <w:p w14:paraId="142CD54B" w14:textId="77777777" w:rsidR="001577A4" w:rsidRDefault="008F36B2" w:rsidP="00D704D3">
            <w:r>
              <w:t>Looks for ways to be helpful</w:t>
            </w:r>
          </w:p>
        </w:tc>
        <w:tc>
          <w:tcPr>
            <w:tcW w:w="290" w:type="pct"/>
          </w:tcPr>
          <w:p w14:paraId="16FF570B" w14:textId="77777777" w:rsidR="001577A4" w:rsidRDefault="001577A4" w:rsidP="00D704D3"/>
        </w:tc>
        <w:tc>
          <w:tcPr>
            <w:tcW w:w="240" w:type="pct"/>
          </w:tcPr>
          <w:p w14:paraId="5CBB0EB2" w14:textId="77777777" w:rsidR="001577A4" w:rsidRDefault="001577A4" w:rsidP="00D704D3"/>
        </w:tc>
        <w:tc>
          <w:tcPr>
            <w:tcW w:w="281" w:type="pct"/>
          </w:tcPr>
          <w:p w14:paraId="0F2FAA5E" w14:textId="77777777" w:rsidR="001577A4" w:rsidRDefault="001577A4" w:rsidP="00D704D3"/>
        </w:tc>
      </w:tr>
      <w:tr w:rsidR="001D3C91" w14:paraId="63A5FD6A" w14:textId="77777777" w:rsidTr="00D704D3">
        <w:trPr>
          <w:trHeight w:val="253"/>
        </w:trPr>
        <w:tc>
          <w:tcPr>
            <w:tcW w:w="4189" w:type="pct"/>
          </w:tcPr>
          <w:p w14:paraId="62E330EE" w14:textId="77777777" w:rsidR="001D3C91" w:rsidRDefault="001D3C91" w:rsidP="00D704D3">
            <w:r>
              <w:t xml:space="preserve">Treats all staff with respect and dignity and fosters mutual respect and trust.  </w:t>
            </w:r>
          </w:p>
        </w:tc>
        <w:tc>
          <w:tcPr>
            <w:tcW w:w="290" w:type="pct"/>
          </w:tcPr>
          <w:p w14:paraId="40D907A2" w14:textId="77777777" w:rsidR="001D3C91" w:rsidRDefault="001D3C91" w:rsidP="00D704D3"/>
        </w:tc>
        <w:tc>
          <w:tcPr>
            <w:tcW w:w="240" w:type="pct"/>
          </w:tcPr>
          <w:p w14:paraId="61069E47" w14:textId="77777777" w:rsidR="001D3C91" w:rsidRDefault="001D3C91" w:rsidP="00D704D3"/>
        </w:tc>
        <w:tc>
          <w:tcPr>
            <w:tcW w:w="281" w:type="pct"/>
          </w:tcPr>
          <w:p w14:paraId="55F2EE1F" w14:textId="77777777" w:rsidR="001D3C91" w:rsidRDefault="001D3C91" w:rsidP="00D704D3"/>
        </w:tc>
      </w:tr>
      <w:tr w:rsidR="001D3C91" w14:paraId="1401F8B1" w14:textId="77777777" w:rsidTr="00D704D3">
        <w:trPr>
          <w:trHeight w:val="253"/>
        </w:trPr>
        <w:tc>
          <w:tcPr>
            <w:tcW w:w="4189" w:type="pct"/>
          </w:tcPr>
          <w:p w14:paraId="71F7C9C2" w14:textId="77777777" w:rsidR="001D3C91" w:rsidRDefault="001D3C91" w:rsidP="00D704D3">
            <w:r>
              <w:t>Participates in team and staff meetings and is willing to share ideas as well as listen respectfully to other staff</w:t>
            </w:r>
          </w:p>
        </w:tc>
        <w:tc>
          <w:tcPr>
            <w:tcW w:w="290" w:type="pct"/>
          </w:tcPr>
          <w:p w14:paraId="4A041A27" w14:textId="77777777" w:rsidR="001D3C91" w:rsidRDefault="001D3C91" w:rsidP="00D704D3"/>
        </w:tc>
        <w:tc>
          <w:tcPr>
            <w:tcW w:w="240" w:type="pct"/>
          </w:tcPr>
          <w:p w14:paraId="1A6C1B9E" w14:textId="77777777" w:rsidR="001D3C91" w:rsidRDefault="001D3C91" w:rsidP="00D704D3"/>
        </w:tc>
        <w:tc>
          <w:tcPr>
            <w:tcW w:w="281" w:type="pct"/>
          </w:tcPr>
          <w:p w14:paraId="406C40E2" w14:textId="77777777" w:rsidR="001D3C91" w:rsidRDefault="001D3C91" w:rsidP="00D704D3"/>
        </w:tc>
      </w:tr>
      <w:tr w:rsidR="001577A4" w14:paraId="6015D7EC" w14:textId="77777777" w:rsidTr="00D704D3">
        <w:trPr>
          <w:trHeight w:val="263"/>
        </w:trPr>
        <w:tc>
          <w:tcPr>
            <w:tcW w:w="4189" w:type="pct"/>
          </w:tcPr>
          <w:p w14:paraId="2AAE68EE" w14:textId="77777777" w:rsidR="001577A4" w:rsidRDefault="008F36B2" w:rsidP="00D704D3">
            <w:r>
              <w:t>Assumes fair share of work</w:t>
            </w:r>
          </w:p>
        </w:tc>
        <w:tc>
          <w:tcPr>
            <w:tcW w:w="290" w:type="pct"/>
          </w:tcPr>
          <w:p w14:paraId="7FFC4900" w14:textId="77777777" w:rsidR="001577A4" w:rsidRDefault="001577A4" w:rsidP="00D704D3"/>
        </w:tc>
        <w:tc>
          <w:tcPr>
            <w:tcW w:w="240" w:type="pct"/>
          </w:tcPr>
          <w:p w14:paraId="0C897D57" w14:textId="77777777" w:rsidR="001577A4" w:rsidRDefault="001577A4" w:rsidP="00D704D3"/>
        </w:tc>
        <w:tc>
          <w:tcPr>
            <w:tcW w:w="281" w:type="pct"/>
          </w:tcPr>
          <w:p w14:paraId="119A1B4B" w14:textId="77777777" w:rsidR="001577A4" w:rsidRDefault="001577A4" w:rsidP="00D704D3"/>
        </w:tc>
      </w:tr>
      <w:tr w:rsidR="001D3C91" w14:paraId="6C0EBA0D" w14:textId="77777777" w:rsidTr="00D704D3">
        <w:trPr>
          <w:trHeight w:val="253"/>
        </w:trPr>
        <w:tc>
          <w:tcPr>
            <w:tcW w:w="4189" w:type="pct"/>
          </w:tcPr>
          <w:p w14:paraId="4109641B" w14:textId="77777777" w:rsidR="001D3C91" w:rsidRDefault="001D3C91" w:rsidP="00D704D3">
            <w:r>
              <w:t>Helps with orientation of new staff</w:t>
            </w:r>
          </w:p>
        </w:tc>
        <w:tc>
          <w:tcPr>
            <w:tcW w:w="290" w:type="pct"/>
          </w:tcPr>
          <w:p w14:paraId="205244D0" w14:textId="77777777" w:rsidR="001D3C91" w:rsidRDefault="001D3C91" w:rsidP="00D704D3"/>
        </w:tc>
        <w:tc>
          <w:tcPr>
            <w:tcW w:w="240" w:type="pct"/>
          </w:tcPr>
          <w:p w14:paraId="0F26B3B6" w14:textId="77777777" w:rsidR="001D3C91" w:rsidRDefault="001D3C91" w:rsidP="00D704D3"/>
        </w:tc>
        <w:tc>
          <w:tcPr>
            <w:tcW w:w="281" w:type="pct"/>
          </w:tcPr>
          <w:p w14:paraId="5AC8FFEB" w14:textId="77777777" w:rsidR="001D3C91" w:rsidRDefault="001D3C91" w:rsidP="00D704D3"/>
        </w:tc>
      </w:tr>
      <w:tr w:rsidR="001D3C91" w14:paraId="752CD5B3" w14:textId="77777777" w:rsidTr="00D704D3">
        <w:trPr>
          <w:trHeight w:val="253"/>
        </w:trPr>
        <w:tc>
          <w:tcPr>
            <w:tcW w:w="4189" w:type="pct"/>
          </w:tcPr>
          <w:p w14:paraId="0C048335" w14:textId="77777777" w:rsidR="001D3C91" w:rsidRDefault="001D3C91" w:rsidP="00D704D3">
            <w:r>
              <w:t>Willing to help other staff when needed</w:t>
            </w:r>
          </w:p>
        </w:tc>
        <w:tc>
          <w:tcPr>
            <w:tcW w:w="290" w:type="pct"/>
          </w:tcPr>
          <w:p w14:paraId="242A2CBF" w14:textId="77777777" w:rsidR="001D3C91" w:rsidRDefault="001D3C91" w:rsidP="00D704D3"/>
        </w:tc>
        <w:tc>
          <w:tcPr>
            <w:tcW w:w="240" w:type="pct"/>
          </w:tcPr>
          <w:p w14:paraId="0103607A" w14:textId="77777777" w:rsidR="001D3C91" w:rsidRDefault="001D3C91" w:rsidP="00D704D3"/>
        </w:tc>
        <w:tc>
          <w:tcPr>
            <w:tcW w:w="281" w:type="pct"/>
          </w:tcPr>
          <w:p w14:paraId="7998C790" w14:textId="77777777" w:rsidR="001D3C91" w:rsidRDefault="001D3C91" w:rsidP="00D704D3"/>
        </w:tc>
      </w:tr>
      <w:tr w:rsidR="001577A4" w14:paraId="2F7D747E" w14:textId="77777777" w:rsidTr="00D704D3">
        <w:trPr>
          <w:trHeight w:val="263"/>
        </w:trPr>
        <w:tc>
          <w:tcPr>
            <w:tcW w:w="4189" w:type="pct"/>
          </w:tcPr>
          <w:p w14:paraId="540F191B" w14:textId="77777777" w:rsidR="001577A4" w:rsidRDefault="008F36B2" w:rsidP="00D704D3">
            <w:r>
              <w:t>Communicates directly with co-workers, avoids gossip</w:t>
            </w:r>
          </w:p>
        </w:tc>
        <w:tc>
          <w:tcPr>
            <w:tcW w:w="290" w:type="pct"/>
          </w:tcPr>
          <w:p w14:paraId="6242FBFF" w14:textId="77777777" w:rsidR="001577A4" w:rsidRDefault="001577A4" w:rsidP="00D704D3"/>
        </w:tc>
        <w:tc>
          <w:tcPr>
            <w:tcW w:w="240" w:type="pct"/>
          </w:tcPr>
          <w:p w14:paraId="3ECA41A6" w14:textId="77777777" w:rsidR="001577A4" w:rsidRDefault="001577A4" w:rsidP="00D704D3"/>
        </w:tc>
        <w:tc>
          <w:tcPr>
            <w:tcW w:w="281" w:type="pct"/>
          </w:tcPr>
          <w:p w14:paraId="7045593D" w14:textId="77777777" w:rsidR="001577A4" w:rsidRDefault="001577A4" w:rsidP="00D704D3"/>
        </w:tc>
      </w:tr>
      <w:tr w:rsidR="001577A4" w14:paraId="1BB321B5" w14:textId="77777777" w:rsidTr="00D704D3">
        <w:trPr>
          <w:trHeight w:val="253"/>
        </w:trPr>
        <w:tc>
          <w:tcPr>
            <w:tcW w:w="4189" w:type="pct"/>
          </w:tcPr>
          <w:p w14:paraId="7AEADF02" w14:textId="77777777" w:rsidR="001577A4" w:rsidRDefault="008F36B2" w:rsidP="00D704D3">
            <w:r>
              <w:t>Shares ideas and materials</w:t>
            </w:r>
          </w:p>
        </w:tc>
        <w:tc>
          <w:tcPr>
            <w:tcW w:w="290" w:type="pct"/>
          </w:tcPr>
          <w:p w14:paraId="1F7A5CBE" w14:textId="77777777" w:rsidR="001577A4" w:rsidRDefault="001577A4" w:rsidP="00D704D3"/>
        </w:tc>
        <w:tc>
          <w:tcPr>
            <w:tcW w:w="240" w:type="pct"/>
          </w:tcPr>
          <w:p w14:paraId="3444B92B" w14:textId="77777777" w:rsidR="001577A4" w:rsidRDefault="001577A4" w:rsidP="00D704D3"/>
        </w:tc>
        <w:tc>
          <w:tcPr>
            <w:tcW w:w="281" w:type="pct"/>
          </w:tcPr>
          <w:p w14:paraId="4B807FC9" w14:textId="77777777" w:rsidR="001577A4" w:rsidRDefault="001577A4" w:rsidP="00D704D3"/>
        </w:tc>
      </w:tr>
      <w:tr w:rsidR="001577A4" w14:paraId="6558721E" w14:textId="77777777" w:rsidTr="00D704D3">
        <w:trPr>
          <w:trHeight w:val="517"/>
        </w:trPr>
        <w:tc>
          <w:tcPr>
            <w:tcW w:w="4189" w:type="pct"/>
          </w:tcPr>
          <w:p w14:paraId="4220CE82" w14:textId="77777777" w:rsidR="001577A4" w:rsidRDefault="001D3C91" w:rsidP="00D704D3">
            <w:r>
              <w:t xml:space="preserve">Discuss with other staff information needed to care for </w:t>
            </w:r>
            <w:r w:rsidR="00AC4886">
              <w:t xml:space="preserve">children </w:t>
            </w:r>
            <w:proofErr w:type="gramStart"/>
            <w:r w:rsidR="00AC4886">
              <w:t>( ex</w:t>
            </w:r>
            <w:proofErr w:type="gramEnd"/>
            <w:r w:rsidR="00AC4886">
              <w:t>: a</w:t>
            </w:r>
            <w:r>
              <w:t>.m. staff gives pertinent information to afte</w:t>
            </w:r>
            <w:r w:rsidR="00AC4886">
              <w:t>rnoon staff</w:t>
            </w:r>
            <w:r>
              <w:t>)</w:t>
            </w:r>
          </w:p>
        </w:tc>
        <w:tc>
          <w:tcPr>
            <w:tcW w:w="290" w:type="pct"/>
          </w:tcPr>
          <w:p w14:paraId="7F9F1C14" w14:textId="77777777" w:rsidR="001577A4" w:rsidRDefault="001577A4" w:rsidP="00D704D3"/>
        </w:tc>
        <w:tc>
          <w:tcPr>
            <w:tcW w:w="240" w:type="pct"/>
          </w:tcPr>
          <w:p w14:paraId="160516B7" w14:textId="77777777" w:rsidR="001577A4" w:rsidRDefault="001577A4" w:rsidP="00D704D3"/>
        </w:tc>
        <w:tc>
          <w:tcPr>
            <w:tcW w:w="281" w:type="pct"/>
          </w:tcPr>
          <w:p w14:paraId="5C45303D" w14:textId="77777777" w:rsidR="001577A4" w:rsidRDefault="001577A4" w:rsidP="00D704D3"/>
        </w:tc>
      </w:tr>
      <w:tr w:rsidR="001D3C91" w14:paraId="72FD0ABA" w14:textId="77777777" w:rsidTr="00D704D3">
        <w:trPr>
          <w:trHeight w:val="253"/>
        </w:trPr>
        <w:tc>
          <w:tcPr>
            <w:tcW w:w="4189" w:type="pct"/>
          </w:tcPr>
          <w:p w14:paraId="0D1EE090" w14:textId="77777777" w:rsidR="001D3C91" w:rsidRDefault="001D3C91" w:rsidP="00D704D3">
            <w:r>
              <w:t>Maintains confidentiality</w:t>
            </w:r>
          </w:p>
        </w:tc>
        <w:tc>
          <w:tcPr>
            <w:tcW w:w="290" w:type="pct"/>
          </w:tcPr>
          <w:p w14:paraId="7499AADB" w14:textId="77777777" w:rsidR="001D3C91" w:rsidRDefault="001D3C91" w:rsidP="00D704D3"/>
        </w:tc>
        <w:tc>
          <w:tcPr>
            <w:tcW w:w="240" w:type="pct"/>
          </w:tcPr>
          <w:p w14:paraId="463C9CC1" w14:textId="77777777" w:rsidR="001D3C91" w:rsidRDefault="001D3C91" w:rsidP="00D704D3"/>
        </w:tc>
        <w:tc>
          <w:tcPr>
            <w:tcW w:w="281" w:type="pct"/>
          </w:tcPr>
          <w:p w14:paraId="1E566212" w14:textId="77777777" w:rsidR="001D3C91" w:rsidRDefault="001D3C91" w:rsidP="00D704D3"/>
        </w:tc>
      </w:tr>
      <w:tr w:rsidR="001577A4" w14:paraId="0702026D" w14:textId="77777777" w:rsidTr="00D704D3">
        <w:trPr>
          <w:trHeight w:val="253"/>
        </w:trPr>
        <w:tc>
          <w:tcPr>
            <w:tcW w:w="4189" w:type="pct"/>
          </w:tcPr>
          <w:p w14:paraId="709178A1" w14:textId="77777777" w:rsidR="001577A4" w:rsidRDefault="008F36B2" w:rsidP="00D704D3">
            <w:r>
              <w:t xml:space="preserve">Takes suggestions as improvement </w:t>
            </w:r>
            <w:r w:rsidR="00211FBB">
              <w:t>opportunities</w:t>
            </w:r>
          </w:p>
        </w:tc>
        <w:tc>
          <w:tcPr>
            <w:tcW w:w="290" w:type="pct"/>
          </w:tcPr>
          <w:p w14:paraId="17CDAA75" w14:textId="77777777" w:rsidR="001577A4" w:rsidRDefault="001577A4" w:rsidP="00D704D3"/>
        </w:tc>
        <w:tc>
          <w:tcPr>
            <w:tcW w:w="240" w:type="pct"/>
          </w:tcPr>
          <w:p w14:paraId="4811089F" w14:textId="77777777" w:rsidR="001577A4" w:rsidRDefault="001577A4" w:rsidP="00D704D3"/>
        </w:tc>
        <w:tc>
          <w:tcPr>
            <w:tcW w:w="281" w:type="pct"/>
          </w:tcPr>
          <w:p w14:paraId="5084857E" w14:textId="77777777" w:rsidR="001577A4" w:rsidRDefault="001577A4" w:rsidP="00D704D3"/>
        </w:tc>
      </w:tr>
      <w:tr w:rsidR="006C139F" w14:paraId="463E149F" w14:textId="77777777" w:rsidTr="0025454D">
        <w:trPr>
          <w:trHeight w:val="15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27177C0" w14:textId="77777777" w:rsidR="006C139F" w:rsidRDefault="006C139F" w:rsidP="006C139F">
            <w:r>
              <w:t>EXAMPLES OF BEHAVIOR:</w:t>
            </w:r>
          </w:p>
          <w:p w14:paraId="460BC5E9" w14:textId="77777777" w:rsidR="006C139F" w:rsidRDefault="006C139F" w:rsidP="006C139F"/>
          <w:p w14:paraId="4CB44839" w14:textId="77777777" w:rsidR="006C139F" w:rsidRDefault="006C139F" w:rsidP="006C139F"/>
          <w:p w14:paraId="3B437E9C" w14:textId="77777777" w:rsidR="006C139F" w:rsidRDefault="006C139F" w:rsidP="006C139F">
            <w:r>
              <w:t>Goal:</w:t>
            </w:r>
          </w:p>
          <w:p w14:paraId="35EC5322" w14:textId="77777777" w:rsidR="006C139F" w:rsidRDefault="006C139F" w:rsidP="006C139F"/>
        </w:tc>
      </w:tr>
    </w:tbl>
    <w:p w14:paraId="7E3B715C" w14:textId="77777777" w:rsidR="00C86C05" w:rsidRDefault="00C86C05" w:rsidP="006461EF">
      <w:r>
        <w:br w:type="page"/>
      </w:r>
    </w:p>
    <w:tbl>
      <w:tblPr>
        <w:tblStyle w:val="TableGrid"/>
        <w:tblpPr w:leftFromText="187" w:rightFromText="187" w:horzAnchor="margin" w:tblpY="1"/>
        <w:tblW w:w="5000" w:type="pct"/>
        <w:tblLook w:val="04A0" w:firstRow="1" w:lastRow="0" w:firstColumn="1" w:lastColumn="0" w:noHBand="0" w:noVBand="1"/>
      </w:tblPr>
      <w:tblGrid>
        <w:gridCol w:w="12055"/>
        <w:gridCol w:w="835"/>
        <w:gridCol w:w="691"/>
        <w:gridCol w:w="809"/>
      </w:tblGrid>
      <w:tr w:rsidR="001577A4" w:rsidRPr="00FF4CF2" w14:paraId="6DA8DD9E" w14:textId="77777777" w:rsidTr="006205E2">
        <w:trPr>
          <w:trHeight w:val="493"/>
        </w:trPr>
        <w:tc>
          <w:tcPr>
            <w:tcW w:w="4189" w:type="pct"/>
            <w:shd w:val="clear" w:color="auto" w:fill="9CC2E5" w:themeFill="accent1" w:themeFillTint="99"/>
          </w:tcPr>
          <w:p w14:paraId="356AD4D6" w14:textId="4E8FD06B" w:rsidR="001577A4" w:rsidRPr="00A04267" w:rsidRDefault="008F36B2" w:rsidP="006205E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Classroom Management</w:t>
            </w:r>
          </w:p>
        </w:tc>
        <w:tc>
          <w:tcPr>
            <w:tcW w:w="290" w:type="pct"/>
            <w:shd w:val="clear" w:color="auto" w:fill="9CC2E5" w:themeFill="accent1" w:themeFillTint="99"/>
          </w:tcPr>
          <w:p w14:paraId="5E73E251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0" w:type="pct"/>
            <w:shd w:val="clear" w:color="auto" w:fill="9CC2E5" w:themeFill="accent1" w:themeFillTint="99"/>
          </w:tcPr>
          <w:p w14:paraId="1EBE2FB2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pct"/>
            <w:shd w:val="clear" w:color="auto" w:fill="9CC2E5" w:themeFill="accent1" w:themeFillTint="99"/>
          </w:tcPr>
          <w:p w14:paraId="01387338" w14:textId="77777777" w:rsidR="001577A4" w:rsidRPr="00FF4CF2" w:rsidRDefault="001577A4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1577A4" w14:paraId="2406FE71" w14:textId="77777777" w:rsidTr="006205E2">
        <w:trPr>
          <w:trHeight w:val="280"/>
        </w:trPr>
        <w:tc>
          <w:tcPr>
            <w:tcW w:w="4189" w:type="pct"/>
          </w:tcPr>
          <w:p w14:paraId="024AF209" w14:textId="77777777" w:rsidR="001577A4" w:rsidRDefault="001F474B" w:rsidP="00D704D3">
            <w:r>
              <w:t xml:space="preserve">Implements lesson plans that address physical, social, emotional and intellectual needs of each child.  </w:t>
            </w:r>
          </w:p>
        </w:tc>
        <w:tc>
          <w:tcPr>
            <w:tcW w:w="290" w:type="pct"/>
          </w:tcPr>
          <w:p w14:paraId="1033F70C" w14:textId="77777777" w:rsidR="001577A4" w:rsidRDefault="001577A4" w:rsidP="00D704D3"/>
        </w:tc>
        <w:tc>
          <w:tcPr>
            <w:tcW w:w="240" w:type="pct"/>
          </w:tcPr>
          <w:p w14:paraId="34994E8B" w14:textId="77777777" w:rsidR="001577A4" w:rsidRDefault="001577A4" w:rsidP="00D704D3"/>
        </w:tc>
        <w:tc>
          <w:tcPr>
            <w:tcW w:w="281" w:type="pct"/>
          </w:tcPr>
          <w:p w14:paraId="78670A67" w14:textId="77777777" w:rsidR="001577A4" w:rsidRDefault="001577A4" w:rsidP="00D704D3"/>
        </w:tc>
      </w:tr>
      <w:tr w:rsidR="001F474B" w14:paraId="6247F886" w14:textId="77777777" w:rsidTr="006205E2">
        <w:trPr>
          <w:trHeight w:val="291"/>
        </w:trPr>
        <w:tc>
          <w:tcPr>
            <w:tcW w:w="4189" w:type="pct"/>
          </w:tcPr>
          <w:p w14:paraId="3B5BF39E" w14:textId="77777777" w:rsidR="001F474B" w:rsidRDefault="001F474B" w:rsidP="00D704D3">
            <w:r>
              <w:t>Develops new and creative opportunities</w:t>
            </w:r>
            <w:r w:rsidR="00AC4886">
              <w:t xml:space="preserve"> for children to learn, thinking</w:t>
            </w:r>
            <w:r>
              <w:t xml:space="preserve"> outside the box when developing activities.</w:t>
            </w:r>
          </w:p>
        </w:tc>
        <w:tc>
          <w:tcPr>
            <w:tcW w:w="290" w:type="pct"/>
          </w:tcPr>
          <w:p w14:paraId="519DC193" w14:textId="77777777" w:rsidR="001F474B" w:rsidRDefault="001F474B" w:rsidP="00D704D3"/>
        </w:tc>
        <w:tc>
          <w:tcPr>
            <w:tcW w:w="240" w:type="pct"/>
          </w:tcPr>
          <w:p w14:paraId="2C1801B1" w14:textId="77777777" w:rsidR="001F474B" w:rsidRDefault="001F474B" w:rsidP="00D704D3"/>
        </w:tc>
        <w:tc>
          <w:tcPr>
            <w:tcW w:w="281" w:type="pct"/>
          </w:tcPr>
          <w:p w14:paraId="30059C3F" w14:textId="77777777" w:rsidR="001F474B" w:rsidRDefault="001F474B" w:rsidP="00D704D3"/>
        </w:tc>
      </w:tr>
      <w:tr w:rsidR="001D3C91" w14:paraId="5774A6D8" w14:textId="77777777" w:rsidTr="006205E2">
        <w:trPr>
          <w:trHeight w:val="280"/>
        </w:trPr>
        <w:tc>
          <w:tcPr>
            <w:tcW w:w="4189" w:type="pct"/>
          </w:tcPr>
          <w:p w14:paraId="7E160C23" w14:textId="77777777" w:rsidR="001D3C91" w:rsidRDefault="001D3C91" w:rsidP="00D704D3">
            <w:r>
              <w:t>Leads children in songs, games, finger plays, and other activities</w:t>
            </w:r>
          </w:p>
        </w:tc>
        <w:tc>
          <w:tcPr>
            <w:tcW w:w="290" w:type="pct"/>
          </w:tcPr>
          <w:p w14:paraId="2EDC844A" w14:textId="77777777" w:rsidR="001D3C91" w:rsidRDefault="001D3C91" w:rsidP="00D704D3"/>
        </w:tc>
        <w:tc>
          <w:tcPr>
            <w:tcW w:w="240" w:type="pct"/>
          </w:tcPr>
          <w:p w14:paraId="5CCBE22C" w14:textId="77777777" w:rsidR="001D3C91" w:rsidRDefault="001D3C91" w:rsidP="00D704D3"/>
        </w:tc>
        <w:tc>
          <w:tcPr>
            <w:tcW w:w="281" w:type="pct"/>
          </w:tcPr>
          <w:p w14:paraId="14B0A347" w14:textId="77777777" w:rsidR="001D3C91" w:rsidRDefault="001D3C91" w:rsidP="00D704D3"/>
        </w:tc>
      </w:tr>
      <w:tr w:rsidR="001F474B" w14:paraId="67AA1032" w14:textId="77777777" w:rsidTr="006205E2">
        <w:trPr>
          <w:trHeight w:val="280"/>
        </w:trPr>
        <w:tc>
          <w:tcPr>
            <w:tcW w:w="4189" w:type="pct"/>
          </w:tcPr>
          <w:p w14:paraId="31319452" w14:textId="77777777" w:rsidR="001F474B" w:rsidRDefault="001F474B" w:rsidP="00D704D3">
            <w:r>
              <w:t>Room is clean and organized</w:t>
            </w:r>
          </w:p>
        </w:tc>
        <w:tc>
          <w:tcPr>
            <w:tcW w:w="290" w:type="pct"/>
          </w:tcPr>
          <w:p w14:paraId="5613DE30" w14:textId="77777777" w:rsidR="001F474B" w:rsidRDefault="001F474B" w:rsidP="00D704D3"/>
        </w:tc>
        <w:tc>
          <w:tcPr>
            <w:tcW w:w="240" w:type="pct"/>
          </w:tcPr>
          <w:p w14:paraId="533FAD74" w14:textId="77777777" w:rsidR="001F474B" w:rsidRDefault="001F474B" w:rsidP="00D704D3"/>
        </w:tc>
        <w:tc>
          <w:tcPr>
            <w:tcW w:w="281" w:type="pct"/>
          </w:tcPr>
          <w:p w14:paraId="4CEE290F" w14:textId="77777777" w:rsidR="001F474B" w:rsidRDefault="001F474B" w:rsidP="00D704D3"/>
        </w:tc>
      </w:tr>
      <w:tr w:rsidR="001F474B" w14:paraId="67B1A672" w14:textId="77777777" w:rsidTr="006205E2">
        <w:trPr>
          <w:trHeight w:val="291"/>
        </w:trPr>
        <w:tc>
          <w:tcPr>
            <w:tcW w:w="4189" w:type="pct"/>
          </w:tcPr>
          <w:p w14:paraId="023C2FA6" w14:textId="77777777" w:rsidR="001F474B" w:rsidRDefault="001F474B" w:rsidP="00D704D3">
            <w:r>
              <w:t>Creates an inviting learning environment</w:t>
            </w:r>
          </w:p>
        </w:tc>
        <w:tc>
          <w:tcPr>
            <w:tcW w:w="290" w:type="pct"/>
          </w:tcPr>
          <w:p w14:paraId="59FCB2D8" w14:textId="77777777" w:rsidR="001F474B" w:rsidRDefault="001F474B" w:rsidP="00D704D3"/>
        </w:tc>
        <w:tc>
          <w:tcPr>
            <w:tcW w:w="240" w:type="pct"/>
          </w:tcPr>
          <w:p w14:paraId="4E65E382" w14:textId="77777777" w:rsidR="001F474B" w:rsidRDefault="001F474B" w:rsidP="00D704D3"/>
        </w:tc>
        <w:tc>
          <w:tcPr>
            <w:tcW w:w="281" w:type="pct"/>
          </w:tcPr>
          <w:p w14:paraId="35D5D74E" w14:textId="77777777" w:rsidR="001F474B" w:rsidRDefault="001F474B" w:rsidP="00D704D3"/>
        </w:tc>
      </w:tr>
      <w:tr w:rsidR="001F474B" w14:paraId="527F5D13" w14:textId="77777777" w:rsidTr="006205E2">
        <w:trPr>
          <w:trHeight w:val="280"/>
        </w:trPr>
        <w:tc>
          <w:tcPr>
            <w:tcW w:w="4189" w:type="pct"/>
          </w:tcPr>
          <w:p w14:paraId="254B5ED3" w14:textId="77777777" w:rsidR="001F474B" w:rsidRDefault="001F474B" w:rsidP="00D704D3">
            <w:r>
              <w:t>Completes a health and safety check everyday</w:t>
            </w:r>
          </w:p>
        </w:tc>
        <w:tc>
          <w:tcPr>
            <w:tcW w:w="290" w:type="pct"/>
          </w:tcPr>
          <w:p w14:paraId="57817E59" w14:textId="77777777" w:rsidR="001F474B" w:rsidRDefault="001F474B" w:rsidP="00D704D3"/>
        </w:tc>
        <w:tc>
          <w:tcPr>
            <w:tcW w:w="240" w:type="pct"/>
          </w:tcPr>
          <w:p w14:paraId="1DD8F0EE" w14:textId="77777777" w:rsidR="001F474B" w:rsidRDefault="001F474B" w:rsidP="00D704D3"/>
        </w:tc>
        <w:tc>
          <w:tcPr>
            <w:tcW w:w="281" w:type="pct"/>
          </w:tcPr>
          <w:p w14:paraId="269F90B6" w14:textId="77777777" w:rsidR="001F474B" w:rsidRDefault="001F474B" w:rsidP="00D704D3"/>
        </w:tc>
      </w:tr>
      <w:tr w:rsidR="001D3C91" w14:paraId="4AB3F429" w14:textId="77777777" w:rsidTr="006205E2">
        <w:trPr>
          <w:trHeight w:val="280"/>
        </w:trPr>
        <w:tc>
          <w:tcPr>
            <w:tcW w:w="4189" w:type="pct"/>
          </w:tcPr>
          <w:p w14:paraId="7B227C43" w14:textId="77777777" w:rsidR="001D3C91" w:rsidRDefault="001D3C91" w:rsidP="00D704D3">
            <w:r>
              <w:t xml:space="preserve">Remains with children </w:t>
            </w:r>
            <w:proofErr w:type="gramStart"/>
            <w:r>
              <w:t>at all times</w:t>
            </w:r>
            <w:proofErr w:type="gramEnd"/>
            <w:r>
              <w:t xml:space="preserve"> and works to ensure that all children are always supervised</w:t>
            </w:r>
          </w:p>
        </w:tc>
        <w:tc>
          <w:tcPr>
            <w:tcW w:w="290" w:type="pct"/>
          </w:tcPr>
          <w:p w14:paraId="750618C9" w14:textId="77777777" w:rsidR="001D3C91" w:rsidRDefault="001D3C91" w:rsidP="00D704D3"/>
        </w:tc>
        <w:tc>
          <w:tcPr>
            <w:tcW w:w="240" w:type="pct"/>
          </w:tcPr>
          <w:p w14:paraId="05F1E05E" w14:textId="77777777" w:rsidR="001D3C91" w:rsidRDefault="001D3C91" w:rsidP="00D704D3"/>
        </w:tc>
        <w:tc>
          <w:tcPr>
            <w:tcW w:w="281" w:type="pct"/>
          </w:tcPr>
          <w:p w14:paraId="2B3927AD" w14:textId="77777777" w:rsidR="001D3C91" w:rsidRDefault="001D3C91" w:rsidP="00D704D3"/>
        </w:tc>
      </w:tr>
      <w:tr w:rsidR="001F474B" w14:paraId="52CB68A3" w14:textId="77777777" w:rsidTr="006205E2">
        <w:trPr>
          <w:trHeight w:val="291"/>
        </w:trPr>
        <w:tc>
          <w:tcPr>
            <w:tcW w:w="4189" w:type="pct"/>
          </w:tcPr>
          <w:p w14:paraId="74AA9A57" w14:textId="77777777" w:rsidR="001F474B" w:rsidRDefault="001F474B" w:rsidP="00D704D3">
            <w:r>
              <w:t>Is prepared for the day’s activities</w:t>
            </w:r>
          </w:p>
        </w:tc>
        <w:tc>
          <w:tcPr>
            <w:tcW w:w="290" w:type="pct"/>
          </w:tcPr>
          <w:p w14:paraId="4FEFE674" w14:textId="77777777" w:rsidR="001F474B" w:rsidRDefault="001F474B" w:rsidP="00D704D3"/>
        </w:tc>
        <w:tc>
          <w:tcPr>
            <w:tcW w:w="240" w:type="pct"/>
          </w:tcPr>
          <w:p w14:paraId="4168CAE1" w14:textId="77777777" w:rsidR="001F474B" w:rsidRDefault="001F474B" w:rsidP="00D704D3"/>
        </w:tc>
        <w:tc>
          <w:tcPr>
            <w:tcW w:w="281" w:type="pct"/>
          </w:tcPr>
          <w:p w14:paraId="6C3BF24D" w14:textId="77777777" w:rsidR="001F474B" w:rsidRDefault="001F474B" w:rsidP="00D704D3"/>
        </w:tc>
      </w:tr>
      <w:tr w:rsidR="001F474B" w14:paraId="49BA2671" w14:textId="77777777" w:rsidTr="006205E2">
        <w:trPr>
          <w:trHeight w:val="280"/>
        </w:trPr>
        <w:tc>
          <w:tcPr>
            <w:tcW w:w="4189" w:type="pct"/>
          </w:tcPr>
          <w:p w14:paraId="607A0802" w14:textId="77777777" w:rsidR="001F474B" w:rsidRDefault="001F474B" w:rsidP="00D704D3">
            <w:r>
              <w:t>Interacts with children during free play</w:t>
            </w:r>
          </w:p>
        </w:tc>
        <w:tc>
          <w:tcPr>
            <w:tcW w:w="290" w:type="pct"/>
          </w:tcPr>
          <w:p w14:paraId="449229EA" w14:textId="77777777" w:rsidR="001F474B" w:rsidRDefault="001F474B" w:rsidP="00D704D3"/>
        </w:tc>
        <w:tc>
          <w:tcPr>
            <w:tcW w:w="240" w:type="pct"/>
          </w:tcPr>
          <w:p w14:paraId="365ED325" w14:textId="77777777" w:rsidR="001F474B" w:rsidRDefault="001F474B" w:rsidP="00D704D3"/>
        </w:tc>
        <w:tc>
          <w:tcPr>
            <w:tcW w:w="281" w:type="pct"/>
          </w:tcPr>
          <w:p w14:paraId="6ED703D0" w14:textId="77777777" w:rsidR="001F474B" w:rsidRDefault="001F474B" w:rsidP="00D704D3"/>
        </w:tc>
      </w:tr>
      <w:tr w:rsidR="001F474B" w14:paraId="2CADC132" w14:textId="77777777" w:rsidTr="006205E2">
        <w:trPr>
          <w:trHeight w:val="280"/>
        </w:trPr>
        <w:tc>
          <w:tcPr>
            <w:tcW w:w="4189" w:type="pct"/>
          </w:tcPr>
          <w:p w14:paraId="05619BD7" w14:textId="77777777" w:rsidR="001F474B" w:rsidRDefault="00AC4886" w:rsidP="00D704D3">
            <w:r>
              <w:t>Incorporates</w:t>
            </w:r>
            <w:r w:rsidR="001F474B">
              <w:t xml:space="preserve"> process </w:t>
            </w:r>
            <w:r>
              <w:t xml:space="preserve">over product </w:t>
            </w:r>
            <w:r w:rsidR="001F474B">
              <w:t>activities</w:t>
            </w:r>
          </w:p>
        </w:tc>
        <w:tc>
          <w:tcPr>
            <w:tcW w:w="290" w:type="pct"/>
          </w:tcPr>
          <w:p w14:paraId="0CA431F8" w14:textId="77777777" w:rsidR="001F474B" w:rsidRDefault="001F474B" w:rsidP="00D704D3"/>
        </w:tc>
        <w:tc>
          <w:tcPr>
            <w:tcW w:w="240" w:type="pct"/>
          </w:tcPr>
          <w:p w14:paraId="121DA6AD" w14:textId="77777777" w:rsidR="001F474B" w:rsidRDefault="001F474B" w:rsidP="00D704D3"/>
        </w:tc>
        <w:tc>
          <w:tcPr>
            <w:tcW w:w="281" w:type="pct"/>
          </w:tcPr>
          <w:p w14:paraId="168FFB70" w14:textId="77777777" w:rsidR="001F474B" w:rsidRDefault="001F474B" w:rsidP="00D704D3"/>
        </w:tc>
      </w:tr>
      <w:tr w:rsidR="001F474B" w14:paraId="69D31961" w14:textId="77777777" w:rsidTr="006205E2">
        <w:trPr>
          <w:trHeight w:val="280"/>
        </w:trPr>
        <w:tc>
          <w:tcPr>
            <w:tcW w:w="4189" w:type="pct"/>
          </w:tcPr>
          <w:p w14:paraId="20D955E9" w14:textId="77777777" w:rsidR="001F474B" w:rsidRDefault="001F474B" w:rsidP="00D704D3">
            <w:r>
              <w:t>Is flexible, responsive to children’s needs</w:t>
            </w:r>
          </w:p>
        </w:tc>
        <w:tc>
          <w:tcPr>
            <w:tcW w:w="290" w:type="pct"/>
          </w:tcPr>
          <w:p w14:paraId="4CC18EB4" w14:textId="77777777" w:rsidR="001F474B" w:rsidRDefault="001F474B" w:rsidP="00D704D3"/>
        </w:tc>
        <w:tc>
          <w:tcPr>
            <w:tcW w:w="240" w:type="pct"/>
          </w:tcPr>
          <w:p w14:paraId="388C7F09" w14:textId="77777777" w:rsidR="001F474B" w:rsidRDefault="001F474B" w:rsidP="00D704D3"/>
        </w:tc>
        <w:tc>
          <w:tcPr>
            <w:tcW w:w="281" w:type="pct"/>
          </w:tcPr>
          <w:p w14:paraId="00F2487A" w14:textId="77777777" w:rsidR="001F474B" w:rsidRDefault="001F474B" w:rsidP="00D704D3"/>
        </w:tc>
      </w:tr>
      <w:tr w:rsidR="001F474B" w14:paraId="2DDB83E5" w14:textId="77777777" w:rsidTr="006205E2">
        <w:trPr>
          <w:trHeight w:val="291"/>
        </w:trPr>
        <w:tc>
          <w:tcPr>
            <w:tcW w:w="4189" w:type="pct"/>
          </w:tcPr>
          <w:p w14:paraId="62818CC2" w14:textId="77777777" w:rsidR="001F474B" w:rsidRDefault="001F474B" w:rsidP="00D704D3">
            <w:r>
              <w:t>Anticipates problems and redirects behavior</w:t>
            </w:r>
          </w:p>
        </w:tc>
        <w:tc>
          <w:tcPr>
            <w:tcW w:w="290" w:type="pct"/>
          </w:tcPr>
          <w:p w14:paraId="1F01D0B6" w14:textId="77777777" w:rsidR="001F474B" w:rsidRDefault="001F474B" w:rsidP="00D704D3"/>
        </w:tc>
        <w:tc>
          <w:tcPr>
            <w:tcW w:w="240" w:type="pct"/>
          </w:tcPr>
          <w:p w14:paraId="23B08E9D" w14:textId="77777777" w:rsidR="001F474B" w:rsidRDefault="001F474B" w:rsidP="00D704D3"/>
        </w:tc>
        <w:tc>
          <w:tcPr>
            <w:tcW w:w="281" w:type="pct"/>
          </w:tcPr>
          <w:p w14:paraId="475BF53A" w14:textId="77777777" w:rsidR="001F474B" w:rsidRDefault="001F474B" w:rsidP="00D704D3"/>
        </w:tc>
      </w:tr>
      <w:tr w:rsidR="001F474B" w14:paraId="0AFBA0BA" w14:textId="77777777" w:rsidTr="006205E2">
        <w:trPr>
          <w:trHeight w:val="280"/>
        </w:trPr>
        <w:tc>
          <w:tcPr>
            <w:tcW w:w="4189" w:type="pct"/>
          </w:tcPr>
          <w:p w14:paraId="595FA927" w14:textId="77777777" w:rsidR="001F474B" w:rsidRDefault="001F474B" w:rsidP="00D704D3">
            <w:r>
              <w:t>Handles transitions well</w:t>
            </w:r>
          </w:p>
        </w:tc>
        <w:tc>
          <w:tcPr>
            <w:tcW w:w="290" w:type="pct"/>
          </w:tcPr>
          <w:p w14:paraId="45E92984" w14:textId="77777777" w:rsidR="001F474B" w:rsidRDefault="001F474B" w:rsidP="00D704D3"/>
        </w:tc>
        <w:tc>
          <w:tcPr>
            <w:tcW w:w="240" w:type="pct"/>
          </w:tcPr>
          <w:p w14:paraId="1CEA7975" w14:textId="77777777" w:rsidR="001F474B" w:rsidRDefault="001F474B" w:rsidP="00D704D3"/>
        </w:tc>
        <w:tc>
          <w:tcPr>
            <w:tcW w:w="281" w:type="pct"/>
          </w:tcPr>
          <w:p w14:paraId="6A424270" w14:textId="77777777" w:rsidR="001F474B" w:rsidRDefault="001F474B" w:rsidP="00D704D3"/>
        </w:tc>
      </w:tr>
      <w:tr w:rsidR="001F474B" w14:paraId="3EA60EA3" w14:textId="77777777" w:rsidTr="006205E2">
        <w:trPr>
          <w:trHeight w:val="280"/>
        </w:trPr>
        <w:tc>
          <w:tcPr>
            <w:tcW w:w="4189" w:type="pct"/>
          </w:tcPr>
          <w:p w14:paraId="7251B178" w14:textId="77777777" w:rsidR="001F474B" w:rsidRDefault="001F474B" w:rsidP="00D704D3">
            <w:r>
              <w:t xml:space="preserve">Incorporates </w:t>
            </w:r>
            <w:r w:rsidR="00AC4886">
              <w:t>program</w:t>
            </w:r>
            <w:r>
              <w:t xml:space="preserve"> curriculum</w:t>
            </w:r>
          </w:p>
        </w:tc>
        <w:tc>
          <w:tcPr>
            <w:tcW w:w="290" w:type="pct"/>
          </w:tcPr>
          <w:p w14:paraId="431247BF" w14:textId="77777777" w:rsidR="001F474B" w:rsidRDefault="001F474B" w:rsidP="00D704D3"/>
        </w:tc>
        <w:tc>
          <w:tcPr>
            <w:tcW w:w="240" w:type="pct"/>
          </w:tcPr>
          <w:p w14:paraId="2F574DAB" w14:textId="77777777" w:rsidR="001F474B" w:rsidRDefault="001F474B" w:rsidP="00D704D3"/>
        </w:tc>
        <w:tc>
          <w:tcPr>
            <w:tcW w:w="281" w:type="pct"/>
          </w:tcPr>
          <w:p w14:paraId="434B6672" w14:textId="77777777" w:rsidR="001F474B" w:rsidRDefault="001F474B" w:rsidP="00D704D3"/>
        </w:tc>
      </w:tr>
      <w:tr w:rsidR="001F474B" w14:paraId="02DDC87B" w14:textId="77777777" w:rsidTr="006205E2">
        <w:trPr>
          <w:trHeight w:val="291"/>
        </w:trPr>
        <w:tc>
          <w:tcPr>
            <w:tcW w:w="4189" w:type="pct"/>
          </w:tcPr>
          <w:p w14:paraId="038C5A49" w14:textId="77777777" w:rsidR="001F474B" w:rsidRDefault="001F474B" w:rsidP="00D704D3">
            <w:r>
              <w:t>Facilitates growth in all areas of development</w:t>
            </w:r>
          </w:p>
        </w:tc>
        <w:tc>
          <w:tcPr>
            <w:tcW w:w="290" w:type="pct"/>
          </w:tcPr>
          <w:p w14:paraId="3A70588B" w14:textId="77777777" w:rsidR="001F474B" w:rsidRDefault="001F474B" w:rsidP="00D704D3"/>
        </w:tc>
        <w:tc>
          <w:tcPr>
            <w:tcW w:w="240" w:type="pct"/>
          </w:tcPr>
          <w:p w14:paraId="0301A4EA" w14:textId="77777777" w:rsidR="001F474B" w:rsidRDefault="001F474B" w:rsidP="00D704D3"/>
        </w:tc>
        <w:tc>
          <w:tcPr>
            <w:tcW w:w="281" w:type="pct"/>
          </w:tcPr>
          <w:p w14:paraId="7120655E" w14:textId="77777777" w:rsidR="001F474B" w:rsidRDefault="001F474B" w:rsidP="00D704D3"/>
        </w:tc>
      </w:tr>
      <w:tr w:rsidR="006C743B" w14:paraId="3231A102" w14:textId="77777777" w:rsidTr="006205E2">
        <w:trPr>
          <w:trHeight w:val="280"/>
        </w:trPr>
        <w:tc>
          <w:tcPr>
            <w:tcW w:w="4189" w:type="pct"/>
          </w:tcPr>
          <w:p w14:paraId="1160CE82" w14:textId="77777777" w:rsidR="006C743B" w:rsidRDefault="006C743B" w:rsidP="00D704D3">
            <w:r>
              <w:t>Assists in arranging the room and play materials to accommodate the daily schedule</w:t>
            </w:r>
          </w:p>
        </w:tc>
        <w:tc>
          <w:tcPr>
            <w:tcW w:w="290" w:type="pct"/>
          </w:tcPr>
          <w:p w14:paraId="49DF1111" w14:textId="77777777" w:rsidR="006C743B" w:rsidRDefault="006C743B" w:rsidP="00D704D3"/>
        </w:tc>
        <w:tc>
          <w:tcPr>
            <w:tcW w:w="240" w:type="pct"/>
          </w:tcPr>
          <w:p w14:paraId="0D9EA0BB" w14:textId="77777777" w:rsidR="006C743B" w:rsidRDefault="006C743B" w:rsidP="00D704D3"/>
        </w:tc>
        <w:tc>
          <w:tcPr>
            <w:tcW w:w="281" w:type="pct"/>
          </w:tcPr>
          <w:p w14:paraId="1988DA76" w14:textId="77777777" w:rsidR="006C743B" w:rsidRDefault="006C743B" w:rsidP="00D704D3"/>
        </w:tc>
      </w:tr>
      <w:tr w:rsidR="001F474B" w14:paraId="358515AA" w14:textId="77777777" w:rsidTr="006205E2">
        <w:trPr>
          <w:trHeight w:val="280"/>
        </w:trPr>
        <w:tc>
          <w:tcPr>
            <w:tcW w:w="4189" w:type="pct"/>
          </w:tcPr>
          <w:p w14:paraId="34FA8FC9" w14:textId="77777777" w:rsidR="001F474B" w:rsidRDefault="001F474B" w:rsidP="00D704D3">
            <w:r>
              <w:t>Develops goals from observations</w:t>
            </w:r>
          </w:p>
        </w:tc>
        <w:tc>
          <w:tcPr>
            <w:tcW w:w="290" w:type="pct"/>
          </w:tcPr>
          <w:p w14:paraId="0B6AE57E" w14:textId="77777777" w:rsidR="001F474B" w:rsidRDefault="001F474B" w:rsidP="00D704D3"/>
        </w:tc>
        <w:tc>
          <w:tcPr>
            <w:tcW w:w="240" w:type="pct"/>
          </w:tcPr>
          <w:p w14:paraId="1EF2D397" w14:textId="77777777" w:rsidR="001F474B" w:rsidRDefault="001F474B" w:rsidP="00D704D3"/>
        </w:tc>
        <w:tc>
          <w:tcPr>
            <w:tcW w:w="281" w:type="pct"/>
          </w:tcPr>
          <w:p w14:paraId="64ABFFE6" w14:textId="77777777" w:rsidR="001F474B" w:rsidRDefault="001F474B" w:rsidP="00D704D3"/>
        </w:tc>
      </w:tr>
      <w:tr w:rsidR="001F474B" w14:paraId="4048EBC6" w14:textId="77777777" w:rsidTr="006205E2">
        <w:trPr>
          <w:trHeight w:val="1703"/>
        </w:trPr>
        <w:tc>
          <w:tcPr>
            <w:tcW w:w="5000" w:type="pct"/>
            <w:gridSpan w:val="4"/>
          </w:tcPr>
          <w:p w14:paraId="58D73AB0" w14:textId="77777777" w:rsidR="001F474B" w:rsidRDefault="001F474B" w:rsidP="00D704D3">
            <w:r>
              <w:t>EXAMPLES OF BEHAVIOR:</w:t>
            </w:r>
          </w:p>
          <w:p w14:paraId="53F34E8C" w14:textId="77777777" w:rsidR="001F474B" w:rsidRDefault="001F474B" w:rsidP="00D704D3"/>
          <w:p w14:paraId="38193E2E" w14:textId="77777777" w:rsidR="001F474B" w:rsidRDefault="001F474B" w:rsidP="00D704D3"/>
          <w:p w14:paraId="3B734513" w14:textId="77777777" w:rsidR="001F474B" w:rsidRDefault="001F474B" w:rsidP="00D704D3">
            <w:r>
              <w:t>Goal:</w:t>
            </w:r>
          </w:p>
          <w:p w14:paraId="502DC5FD" w14:textId="77777777" w:rsidR="001F474B" w:rsidRDefault="001F474B" w:rsidP="00D704D3"/>
          <w:p w14:paraId="07115DD2" w14:textId="77777777" w:rsidR="001F474B" w:rsidRDefault="001F474B" w:rsidP="00D704D3"/>
        </w:tc>
      </w:tr>
    </w:tbl>
    <w:p w14:paraId="390889BE" w14:textId="4176A5F7" w:rsidR="00C86C05" w:rsidRDefault="00C86C05"/>
    <w:tbl>
      <w:tblPr>
        <w:tblStyle w:val="TableGrid"/>
        <w:tblpPr w:leftFromText="187" w:rightFromText="187" w:horzAnchor="margin" w:tblpY="1"/>
        <w:tblW w:w="4995" w:type="pct"/>
        <w:tblLook w:val="04A0" w:firstRow="1" w:lastRow="0" w:firstColumn="1" w:lastColumn="0" w:noHBand="0" w:noVBand="1"/>
      </w:tblPr>
      <w:tblGrid>
        <w:gridCol w:w="12044"/>
        <w:gridCol w:w="834"/>
        <w:gridCol w:w="690"/>
        <w:gridCol w:w="808"/>
      </w:tblGrid>
      <w:tr w:rsidR="001F474B" w:rsidRPr="00FF4CF2" w14:paraId="61EEFCB8" w14:textId="77777777" w:rsidTr="00D704D3">
        <w:tc>
          <w:tcPr>
            <w:tcW w:w="4189" w:type="pct"/>
            <w:shd w:val="clear" w:color="auto" w:fill="9CC2E5" w:themeFill="accent1" w:themeFillTint="99"/>
          </w:tcPr>
          <w:p w14:paraId="6D0BCBE2" w14:textId="4978C41E" w:rsidR="001F474B" w:rsidRPr="00A04267" w:rsidRDefault="001F474B" w:rsidP="006205E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Professional Development</w:t>
            </w:r>
          </w:p>
        </w:tc>
        <w:tc>
          <w:tcPr>
            <w:tcW w:w="290" w:type="pct"/>
            <w:shd w:val="clear" w:color="auto" w:fill="9CC2E5" w:themeFill="accent1" w:themeFillTint="99"/>
          </w:tcPr>
          <w:p w14:paraId="78998B18" w14:textId="77777777" w:rsidR="001F474B" w:rsidRPr="00FF4CF2" w:rsidRDefault="001F474B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0" w:type="pct"/>
            <w:shd w:val="clear" w:color="auto" w:fill="9CC2E5" w:themeFill="accent1" w:themeFillTint="99"/>
          </w:tcPr>
          <w:p w14:paraId="357A0A6F" w14:textId="77777777" w:rsidR="001F474B" w:rsidRPr="00FF4CF2" w:rsidRDefault="001F474B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pct"/>
            <w:shd w:val="clear" w:color="auto" w:fill="9CC2E5" w:themeFill="accent1" w:themeFillTint="99"/>
          </w:tcPr>
          <w:p w14:paraId="25EF21C3" w14:textId="77777777" w:rsidR="001F474B" w:rsidRPr="00FF4CF2" w:rsidRDefault="001F474B" w:rsidP="006205E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4CF2">
              <w:rPr>
                <w:b/>
                <w:sz w:val="28"/>
                <w:szCs w:val="28"/>
              </w:rPr>
              <w:t>N</w:t>
            </w:r>
          </w:p>
        </w:tc>
      </w:tr>
      <w:tr w:rsidR="001F474B" w14:paraId="606521C2" w14:textId="77777777" w:rsidTr="00D704D3">
        <w:tc>
          <w:tcPr>
            <w:tcW w:w="4189" w:type="pct"/>
          </w:tcPr>
          <w:p w14:paraId="2862189B" w14:textId="77777777" w:rsidR="001F474B" w:rsidRDefault="001F474B" w:rsidP="00D704D3">
            <w:r>
              <w:t>Takes required training in a timely manner</w:t>
            </w:r>
          </w:p>
        </w:tc>
        <w:tc>
          <w:tcPr>
            <w:tcW w:w="290" w:type="pct"/>
          </w:tcPr>
          <w:p w14:paraId="5656AC27" w14:textId="77777777" w:rsidR="001F474B" w:rsidRDefault="001F474B" w:rsidP="00D704D3"/>
        </w:tc>
        <w:tc>
          <w:tcPr>
            <w:tcW w:w="240" w:type="pct"/>
          </w:tcPr>
          <w:p w14:paraId="561736B3" w14:textId="77777777" w:rsidR="001F474B" w:rsidRDefault="001F474B" w:rsidP="00D704D3"/>
        </w:tc>
        <w:tc>
          <w:tcPr>
            <w:tcW w:w="281" w:type="pct"/>
          </w:tcPr>
          <w:p w14:paraId="539A4565" w14:textId="77777777" w:rsidR="001F474B" w:rsidRDefault="001F474B" w:rsidP="00D704D3"/>
        </w:tc>
      </w:tr>
      <w:tr w:rsidR="006C743B" w14:paraId="6723ECA6" w14:textId="77777777" w:rsidTr="00D704D3">
        <w:tc>
          <w:tcPr>
            <w:tcW w:w="4189" w:type="pct"/>
          </w:tcPr>
          <w:p w14:paraId="22CD092A" w14:textId="77777777" w:rsidR="006C743B" w:rsidRDefault="006C743B" w:rsidP="00D704D3">
            <w:r>
              <w:t>Participates in facility improvement plans</w:t>
            </w:r>
          </w:p>
        </w:tc>
        <w:tc>
          <w:tcPr>
            <w:tcW w:w="290" w:type="pct"/>
          </w:tcPr>
          <w:p w14:paraId="2EE54323" w14:textId="77777777" w:rsidR="006C743B" w:rsidRDefault="006C743B" w:rsidP="00D704D3"/>
        </w:tc>
        <w:tc>
          <w:tcPr>
            <w:tcW w:w="240" w:type="pct"/>
          </w:tcPr>
          <w:p w14:paraId="2C4D5601" w14:textId="77777777" w:rsidR="006C743B" w:rsidRDefault="006C743B" w:rsidP="00D704D3"/>
        </w:tc>
        <w:tc>
          <w:tcPr>
            <w:tcW w:w="281" w:type="pct"/>
          </w:tcPr>
          <w:p w14:paraId="2DE9385C" w14:textId="77777777" w:rsidR="006C743B" w:rsidRDefault="006C743B" w:rsidP="00D704D3"/>
        </w:tc>
      </w:tr>
      <w:tr w:rsidR="001F474B" w14:paraId="6AD5CF46" w14:textId="77777777" w:rsidTr="00D704D3">
        <w:tc>
          <w:tcPr>
            <w:tcW w:w="4189" w:type="pct"/>
          </w:tcPr>
          <w:p w14:paraId="683A843A" w14:textId="77777777" w:rsidR="001F474B" w:rsidRDefault="001F474B" w:rsidP="00D704D3">
            <w:r>
              <w:t>Attends all required meetings</w:t>
            </w:r>
          </w:p>
        </w:tc>
        <w:tc>
          <w:tcPr>
            <w:tcW w:w="290" w:type="pct"/>
          </w:tcPr>
          <w:p w14:paraId="27EFA2CD" w14:textId="77777777" w:rsidR="001F474B" w:rsidRDefault="001F474B" w:rsidP="00D704D3"/>
        </w:tc>
        <w:tc>
          <w:tcPr>
            <w:tcW w:w="240" w:type="pct"/>
          </w:tcPr>
          <w:p w14:paraId="2F45645F" w14:textId="77777777" w:rsidR="001F474B" w:rsidRDefault="001F474B" w:rsidP="00D704D3"/>
        </w:tc>
        <w:tc>
          <w:tcPr>
            <w:tcW w:w="281" w:type="pct"/>
          </w:tcPr>
          <w:p w14:paraId="14285872" w14:textId="77777777" w:rsidR="001F474B" w:rsidRDefault="001F474B" w:rsidP="00D704D3"/>
        </w:tc>
      </w:tr>
      <w:tr w:rsidR="001F474B" w14:paraId="1129C687" w14:textId="77777777" w:rsidTr="00D704D3">
        <w:tc>
          <w:tcPr>
            <w:tcW w:w="4189" w:type="pct"/>
          </w:tcPr>
          <w:p w14:paraId="277DA3AC" w14:textId="77777777" w:rsidR="001F474B" w:rsidRDefault="001F474B" w:rsidP="00D704D3">
            <w:r>
              <w:t>Sets goals for personal growth</w:t>
            </w:r>
          </w:p>
        </w:tc>
        <w:tc>
          <w:tcPr>
            <w:tcW w:w="290" w:type="pct"/>
          </w:tcPr>
          <w:p w14:paraId="19FCBF0D" w14:textId="77777777" w:rsidR="001F474B" w:rsidRDefault="001F474B" w:rsidP="00D704D3"/>
        </w:tc>
        <w:tc>
          <w:tcPr>
            <w:tcW w:w="240" w:type="pct"/>
          </w:tcPr>
          <w:p w14:paraId="103A06BB" w14:textId="77777777" w:rsidR="001F474B" w:rsidRDefault="001F474B" w:rsidP="00D704D3"/>
        </w:tc>
        <w:tc>
          <w:tcPr>
            <w:tcW w:w="281" w:type="pct"/>
          </w:tcPr>
          <w:p w14:paraId="1D20DF78" w14:textId="77777777" w:rsidR="001F474B" w:rsidRDefault="001F474B" w:rsidP="00D704D3"/>
        </w:tc>
      </w:tr>
      <w:tr w:rsidR="001F474B" w14:paraId="2F046121" w14:textId="77777777" w:rsidTr="00D704D3">
        <w:tc>
          <w:tcPr>
            <w:tcW w:w="4189" w:type="pct"/>
          </w:tcPr>
          <w:p w14:paraId="0AB1EAE9" w14:textId="77777777" w:rsidR="001F474B" w:rsidRDefault="001F474B" w:rsidP="00D704D3">
            <w:r>
              <w:t>Incorporates new knowledge and ideas</w:t>
            </w:r>
          </w:p>
        </w:tc>
        <w:tc>
          <w:tcPr>
            <w:tcW w:w="290" w:type="pct"/>
          </w:tcPr>
          <w:p w14:paraId="668D9328" w14:textId="77777777" w:rsidR="001F474B" w:rsidRDefault="001F474B" w:rsidP="00D704D3"/>
        </w:tc>
        <w:tc>
          <w:tcPr>
            <w:tcW w:w="240" w:type="pct"/>
          </w:tcPr>
          <w:p w14:paraId="60534D4E" w14:textId="77777777" w:rsidR="001F474B" w:rsidRDefault="001F474B" w:rsidP="00D704D3"/>
        </w:tc>
        <w:tc>
          <w:tcPr>
            <w:tcW w:w="281" w:type="pct"/>
          </w:tcPr>
          <w:p w14:paraId="76C99920" w14:textId="77777777" w:rsidR="001F474B" w:rsidRDefault="001F474B" w:rsidP="00D704D3"/>
        </w:tc>
      </w:tr>
      <w:tr w:rsidR="001F474B" w14:paraId="4184CF4F" w14:textId="77777777" w:rsidTr="00D704D3">
        <w:tc>
          <w:tcPr>
            <w:tcW w:w="5000" w:type="pct"/>
            <w:gridSpan w:val="4"/>
          </w:tcPr>
          <w:p w14:paraId="44CA0079" w14:textId="77777777" w:rsidR="001F474B" w:rsidRDefault="001F474B" w:rsidP="00D704D3">
            <w:r>
              <w:t>EXAMPLES OF BEHAVIOR:</w:t>
            </w:r>
          </w:p>
          <w:p w14:paraId="1480FEA5" w14:textId="77777777" w:rsidR="001F474B" w:rsidRDefault="001F474B" w:rsidP="00D704D3"/>
          <w:p w14:paraId="33B5CDDE" w14:textId="77777777" w:rsidR="001F474B" w:rsidRDefault="001F474B" w:rsidP="00D704D3"/>
          <w:p w14:paraId="60A793E4" w14:textId="77777777" w:rsidR="001F474B" w:rsidRDefault="001F474B" w:rsidP="00D704D3">
            <w:r>
              <w:t>Goal:</w:t>
            </w:r>
          </w:p>
          <w:p w14:paraId="17E16E4B" w14:textId="77777777" w:rsidR="001F474B" w:rsidRDefault="001F474B" w:rsidP="00D704D3"/>
          <w:p w14:paraId="3E50EC44" w14:textId="77777777" w:rsidR="001F474B" w:rsidRDefault="001F474B" w:rsidP="00D704D3"/>
        </w:tc>
      </w:tr>
    </w:tbl>
    <w:p w14:paraId="1F11E50A" w14:textId="77777777" w:rsidR="00211FBB" w:rsidRDefault="00211FBB"/>
    <w:p w14:paraId="0C8C7439" w14:textId="687A8A3B" w:rsidR="00211FBB" w:rsidRDefault="00211FBB" w:rsidP="001A060A">
      <w:pPr>
        <w:spacing w:before="360" w:after="240"/>
      </w:pPr>
      <w:r>
        <w:t>Comments from employee: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35C0B" w14:textId="77777777" w:rsidR="00211FBB" w:rsidRDefault="00211FBB"/>
    <w:p w14:paraId="2FFEC15A" w14:textId="77777777" w:rsidR="00211FBB" w:rsidRDefault="00211FBB">
      <w:r>
        <w:t>Signature_____________________________________________________  Date___________________</w:t>
      </w:r>
    </w:p>
    <w:p w14:paraId="5B4C6BBE" w14:textId="77777777" w:rsidR="00211FBB" w:rsidRDefault="00211FBB"/>
    <w:p w14:paraId="3D07706B" w14:textId="0FD5534F" w:rsidR="00211FBB" w:rsidRDefault="00211FBB">
      <w:r>
        <w:t>Signature_____________________________________________________  Date___________________</w:t>
      </w:r>
    </w:p>
    <w:sectPr w:rsidR="00211FBB" w:rsidSect="008E1E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1FC4E" w14:textId="77777777" w:rsidR="00FF5B97" w:rsidRDefault="00FF5B97" w:rsidP="00FF5B97">
      <w:pPr>
        <w:spacing w:after="0" w:line="240" w:lineRule="auto"/>
      </w:pPr>
      <w:r>
        <w:separator/>
      </w:r>
    </w:p>
  </w:endnote>
  <w:endnote w:type="continuationSeparator" w:id="0">
    <w:p w14:paraId="7A8DAFDC" w14:textId="77777777" w:rsidR="00FF5B97" w:rsidRDefault="00FF5B97" w:rsidP="00F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7A19" w14:textId="77777777" w:rsidR="00FF5B97" w:rsidRDefault="00FF5B97" w:rsidP="00FF5B97">
      <w:pPr>
        <w:spacing w:after="0" w:line="240" w:lineRule="auto"/>
      </w:pPr>
      <w:r>
        <w:separator/>
      </w:r>
    </w:p>
  </w:footnote>
  <w:footnote w:type="continuationSeparator" w:id="0">
    <w:p w14:paraId="36ECDB85" w14:textId="77777777" w:rsidR="00FF5B97" w:rsidRDefault="00FF5B97" w:rsidP="00FF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A4"/>
    <w:rsid w:val="00010526"/>
    <w:rsid w:val="00153FFE"/>
    <w:rsid w:val="001577A4"/>
    <w:rsid w:val="00191681"/>
    <w:rsid w:val="001A060A"/>
    <w:rsid w:val="001C4CBE"/>
    <w:rsid w:val="001D3C91"/>
    <w:rsid w:val="001F474B"/>
    <w:rsid w:val="00211FBB"/>
    <w:rsid w:val="0026717F"/>
    <w:rsid w:val="003450EB"/>
    <w:rsid w:val="00383699"/>
    <w:rsid w:val="00402EC6"/>
    <w:rsid w:val="0046143D"/>
    <w:rsid w:val="00480F3B"/>
    <w:rsid w:val="004E5F72"/>
    <w:rsid w:val="00542820"/>
    <w:rsid w:val="00561EBF"/>
    <w:rsid w:val="005649A1"/>
    <w:rsid w:val="005868C3"/>
    <w:rsid w:val="005D1244"/>
    <w:rsid w:val="005D58A2"/>
    <w:rsid w:val="006205E2"/>
    <w:rsid w:val="006461EF"/>
    <w:rsid w:val="006C139F"/>
    <w:rsid w:val="006C743B"/>
    <w:rsid w:val="007563E0"/>
    <w:rsid w:val="00841DDB"/>
    <w:rsid w:val="00854809"/>
    <w:rsid w:val="008823ED"/>
    <w:rsid w:val="008A3E5E"/>
    <w:rsid w:val="008E1E32"/>
    <w:rsid w:val="008F36B2"/>
    <w:rsid w:val="009F1353"/>
    <w:rsid w:val="009F7281"/>
    <w:rsid w:val="00A142C7"/>
    <w:rsid w:val="00AA2647"/>
    <w:rsid w:val="00AB187D"/>
    <w:rsid w:val="00AC4886"/>
    <w:rsid w:val="00AE2907"/>
    <w:rsid w:val="00B74AE2"/>
    <w:rsid w:val="00B7686A"/>
    <w:rsid w:val="00B87A0C"/>
    <w:rsid w:val="00B97B37"/>
    <w:rsid w:val="00C0386A"/>
    <w:rsid w:val="00C11F4A"/>
    <w:rsid w:val="00C86C05"/>
    <w:rsid w:val="00D704D3"/>
    <w:rsid w:val="00E16BCD"/>
    <w:rsid w:val="00E4728C"/>
    <w:rsid w:val="00E54361"/>
    <w:rsid w:val="00EB505D"/>
    <w:rsid w:val="00EC10C2"/>
    <w:rsid w:val="00ED31AF"/>
    <w:rsid w:val="00F905A8"/>
    <w:rsid w:val="00FF5B97"/>
    <w:rsid w:val="2D1900B4"/>
    <w:rsid w:val="44255E24"/>
    <w:rsid w:val="46FE1300"/>
    <w:rsid w:val="553C66C2"/>
    <w:rsid w:val="5CB6ABCC"/>
    <w:rsid w:val="5FD3F53F"/>
    <w:rsid w:val="71B80893"/>
    <w:rsid w:val="735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1E0F"/>
  <w15:chartTrackingRefBased/>
  <w15:docId w15:val="{1DEE71E4-25C2-4F4B-BDE8-7801E02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8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97"/>
  </w:style>
  <w:style w:type="paragraph" w:styleId="Footer">
    <w:name w:val="footer"/>
    <w:basedOn w:val="Normal"/>
    <w:link w:val="FooterChar"/>
    <w:uiPriority w:val="99"/>
    <w:unhideWhenUsed/>
    <w:rsid w:val="00FF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805A36539EB47AC9B029B51F2085A" ma:contentTypeVersion="13" ma:contentTypeDescription="Create a new document." ma:contentTypeScope="" ma:versionID="a9558062412dc36ab1458f77d35d7ccf">
  <xsd:schema xmlns:xsd="http://www.w3.org/2001/XMLSchema" xmlns:xs="http://www.w3.org/2001/XMLSchema" xmlns:p="http://schemas.microsoft.com/office/2006/metadata/properties" xmlns:ns3="7f8972ca-0538-4444-bdfc-1d9b27899778" xmlns:ns4="ef61be49-5e8f-4e23-8a58-4239e3025ae9" targetNamespace="http://schemas.microsoft.com/office/2006/metadata/properties" ma:root="true" ma:fieldsID="87cb9e313dfabc557a53ae45839b861e" ns3:_="" ns4:_="">
    <xsd:import namespace="7f8972ca-0538-4444-bdfc-1d9b27899778"/>
    <xsd:import namespace="ef61be49-5e8f-4e23-8a58-4239e3025a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972ca-0538-4444-bdfc-1d9b278997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be49-5e8f-4e23-8a58-4239e3025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FC28E-56CF-4B4C-80A8-40A4433D554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7f8972ca-0538-4444-bdfc-1d9b27899778"/>
    <ds:schemaRef ds:uri="http://schemas.microsoft.com/office/2006/metadata/properties"/>
    <ds:schemaRef ds:uri="http://schemas.openxmlformats.org/package/2006/metadata/core-properties"/>
    <ds:schemaRef ds:uri="ef61be49-5e8f-4e23-8a58-4239e3025ae9"/>
  </ds:schemaRefs>
</ds:datastoreItem>
</file>

<file path=customXml/itemProps2.xml><?xml version="1.0" encoding="utf-8"?>
<ds:datastoreItem xmlns:ds="http://schemas.openxmlformats.org/officeDocument/2006/customXml" ds:itemID="{47EED98D-165D-4086-AD3E-4BC29945D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F5681-5150-435E-B03C-DA97B5CFD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D2F8A-7EE5-450C-9084-894106E8C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972ca-0538-4444-bdfc-1d9b27899778"/>
    <ds:schemaRef ds:uri="ef61be49-5e8f-4e23-8a58-4239e3025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Forrester</dc:creator>
  <cp:keywords/>
  <dc:description/>
  <cp:lastModifiedBy>Barbara Pates</cp:lastModifiedBy>
  <cp:revision>31</cp:revision>
  <dcterms:created xsi:type="dcterms:W3CDTF">2020-06-24T21:22:00Z</dcterms:created>
  <dcterms:modified xsi:type="dcterms:W3CDTF">2020-06-24T22:12:00Z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0x010100EF4805A36539EB47AC9B029B51F2085A</vt:lpwstr>
  </property>
</Properties>
</file>